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ind w:right="580" w:firstLine="0" w:firstLineChars="0"/>
        <w:jc w:val="left"/>
        <w:rPr>
          <w:rFonts w:hint="eastAsia" w:ascii="黑体" w:hAnsi="黑体" w:eastAsia="黑体" w:cs="黑体"/>
          <w:bCs/>
          <w:sz w:val="32"/>
          <w:szCs w:val="32"/>
        </w:rPr>
      </w:pPr>
      <w:r>
        <w:rPr>
          <w:rFonts w:hint="eastAsia" w:ascii="黑体" w:hAnsi="黑体" w:eastAsia="黑体" w:cs="黑体"/>
          <w:bCs/>
          <w:sz w:val="32"/>
          <w:szCs w:val="32"/>
        </w:rPr>
        <w:t>附件</w:t>
      </w:r>
    </w:p>
    <w:p>
      <w:pPr>
        <w:spacing w:before="156" w:beforeLines="50" w:after="156" w:afterLines="50" w:line="520" w:lineRule="exact"/>
        <w:ind w:firstLine="0" w:firstLineChars="0"/>
        <w:jc w:val="center"/>
        <w:rPr>
          <w:rFonts w:ascii="Times New Roman" w:hAnsi="Times New Roman" w:eastAsia="方正小标宋简体" w:cs="Times New Roman"/>
          <w:sz w:val="32"/>
          <w:szCs w:val="32"/>
        </w:rPr>
      </w:pPr>
      <w:r>
        <w:rPr>
          <w:rFonts w:ascii="Times New Roman" w:hAnsi="Times New Roman" w:eastAsia="方正小标宋简体" w:cs="Times New Roman"/>
          <w:sz w:val="44"/>
          <w:szCs w:val="44"/>
        </w:rPr>
        <w:t>全国科技馆展览展品大赛总体方案</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为进一步落实《全民科学素质行动计划纲要》精神，搭建全国科技馆业界的学习交流平台，促进我国科技馆展览展品创新研发能力提升，为新时期我国科技馆事业的发展提供强有力的</w:t>
      </w:r>
      <w:bookmarkStart w:id="0" w:name="_GoBack"/>
      <w:bookmarkEnd w:id="0"/>
      <w:r>
        <w:rPr>
          <w:rFonts w:ascii="Times New Roman" w:hAnsi="Times New Roman" w:eastAsia="仿宋_GB2312" w:cs="Times New Roman"/>
          <w:sz w:val="32"/>
          <w:szCs w:val="32"/>
        </w:rPr>
        <w:t>支撑和保障，决定举办全国科技馆展览展品大赛（以下简称“大赛”）。</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为确保大赛顺利实施，特制定本方案。</w:t>
      </w:r>
    </w:p>
    <w:p>
      <w:pPr>
        <w:pStyle w:val="11"/>
        <w:numPr>
          <w:ilvl w:val="0"/>
          <w:numId w:val="1"/>
        </w:numPr>
        <w:tabs>
          <w:tab w:val="left" w:pos="-1440"/>
        </w:tabs>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大赛目标</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大赛旨在激发科技馆展览展品研发</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创新的热情，提高研发人员展览展品设计水平，打造一批高质量、高水平的展览展品，引领科技馆展览展品研发方向。</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组织机构</w:t>
      </w:r>
    </w:p>
    <w:p>
      <w:pPr>
        <w:pStyle w:val="12"/>
        <w:numPr>
          <w:ilvl w:val="3"/>
          <w:numId w:val="2"/>
        </w:numPr>
        <w:spacing w:line="520" w:lineRule="exact"/>
        <w:ind w:left="1701" w:hanging="1134"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指导单位</w:t>
      </w:r>
    </w:p>
    <w:p>
      <w:pPr>
        <w:spacing w:line="520" w:lineRule="exact"/>
        <w:ind w:left="567"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中国自然科学博物馆协会</w:t>
      </w:r>
    </w:p>
    <w:p>
      <w:pPr>
        <w:pStyle w:val="12"/>
        <w:numPr>
          <w:ilvl w:val="3"/>
          <w:numId w:val="2"/>
        </w:numPr>
        <w:spacing w:line="520" w:lineRule="exact"/>
        <w:ind w:left="1701" w:hanging="1134"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w:t>
      </w:r>
    </w:p>
    <w:p>
      <w:pPr>
        <w:spacing w:line="520" w:lineRule="exact"/>
        <w:ind w:left="567"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中国科学技术协会科学技术普及部</w:t>
      </w:r>
    </w:p>
    <w:p>
      <w:pPr>
        <w:spacing w:line="520" w:lineRule="exact"/>
        <w:ind w:left="567"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中国自然科学博物馆协会科技馆专业委员会</w:t>
      </w:r>
    </w:p>
    <w:p>
      <w:pPr>
        <w:pStyle w:val="12"/>
        <w:numPr>
          <w:ilvl w:val="3"/>
          <w:numId w:val="2"/>
        </w:numPr>
        <w:spacing w:line="520" w:lineRule="exact"/>
        <w:ind w:left="1701" w:hanging="1134"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公益支持单位</w:t>
      </w:r>
    </w:p>
    <w:p>
      <w:pPr>
        <w:spacing w:line="520" w:lineRule="exact"/>
        <w:ind w:left="567" w:firstLine="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中国科技馆发展基金会</w:t>
      </w:r>
    </w:p>
    <w:p>
      <w:pPr>
        <w:pStyle w:val="12"/>
        <w:numPr>
          <w:ilvl w:val="3"/>
          <w:numId w:val="2"/>
        </w:numPr>
        <w:spacing w:line="520" w:lineRule="exact"/>
        <w:ind w:left="1701" w:hanging="1134"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由主办单位按自愿申办和轮换原则选定大赛承办单位。</w:t>
      </w:r>
    </w:p>
    <w:p>
      <w:pPr>
        <w:pStyle w:val="12"/>
        <w:numPr>
          <w:ilvl w:val="3"/>
          <w:numId w:val="2"/>
        </w:numPr>
        <w:spacing w:line="520" w:lineRule="exact"/>
        <w:ind w:left="1701" w:hanging="1134"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大赛组委会</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委会由领导组、评审组和秘书组构成。领导组由主办和承办单位的主要领导构成，包括主任1人、副主任2至4人及委员若干，负责对大赛组织实施过程进行总体把关和协调。评审组由大赛组委会邀请，负责大赛赛前预选和现场比赛各项评审工作。秘书组根据需要确定人员，负责组织协调大赛各项具体工作。</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职责分工</w:t>
      </w:r>
    </w:p>
    <w:p>
      <w:pPr>
        <w:pStyle w:val="12"/>
        <w:numPr>
          <w:ilvl w:val="0"/>
          <w:numId w:val="3"/>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主办单位职责</w:t>
      </w:r>
    </w:p>
    <w:p>
      <w:pPr>
        <w:pStyle w:val="12"/>
        <w:numPr>
          <w:ilvl w:val="1"/>
          <w:numId w:val="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拟定总体方案</w:t>
      </w:r>
    </w:p>
    <w:p>
      <w:pPr>
        <w:pStyle w:val="12"/>
        <w:numPr>
          <w:ilvl w:val="1"/>
          <w:numId w:val="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确定承办单位</w:t>
      </w:r>
    </w:p>
    <w:p>
      <w:pPr>
        <w:pStyle w:val="12"/>
        <w:numPr>
          <w:ilvl w:val="1"/>
          <w:numId w:val="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组建大赛组委会</w:t>
      </w:r>
    </w:p>
    <w:p>
      <w:pPr>
        <w:pStyle w:val="12"/>
        <w:numPr>
          <w:ilvl w:val="0"/>
          <w:numId w:val="3"/>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承办单位职责</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制定实施方案</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组织实施赛事工作</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负责相关宣传工作</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负责经费管理和使用</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组织选手参加比赛</w:t>
      </w:r>
    </w:p>
    <w:p>
      <w:pPr>
        <w:pStyle w:val="12"/>
        <w:numPr>
          <w:ilvl w:val="0"/>
          <w:numId w:val="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负责奖励的实施</w:t>
      </w:r>
    </w:p>
    <w:p>
      <w:pPr>
        <w:pStyle w:val="12"/>
        <w:numPr>
          <w:ilvl w:val="0"/>
          <w:numId w:val="3"/>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组委会职责</w:t>
      </w:r>
    </w:p>
    <w:p>
      <w:pPr>
        <w:pStyle w:val="12"/>
        <w:numPr>
          <w:ilvl w:val="0"/>
          <w:numId w:val="6"/>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审定大赛实施方案</w:t>
      </w:r>
    </w:p>
    <w:p>
      <w:pPr>
        <w:pStyle w:val="12"/>
        <w:numPr>
          <w:ilvl w:val="0"/>
          <w:numId w:val="6"/>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指导、协调、监督大赛的组织实施</w:t>
      </w:r>
    </w:p>
    <w:p>
      <w:pPr>
        <w:pStyle w:val="12"/>
        <w:numPr>
          <w:ilvl w:val="0"/>
          <w:numId w:val="6"/>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负责邀请专家评审团成员</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参赛原则</w:t>
      </w:r>
    </w:p>
    <w:p>
      <w:pPr>
        <w:pStyle w:val="12"/>
        <w:numPr>
          <w:ilvl w:val="0"/>
          <w:numId w:val="7"/>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以各科技馆为单位集体组织参赛</w:t>
      </w:r>
      <w:r>
        <w:rPr>
          <w:rFonts w:hint="eastAsia" w:ascii="Times New Roman" w:hAnsi="Times New Roman" w:eastAsia="仿宋_GB2312" w:cs="Times New Roman"/>
          <w:sz w:val="32"/>
          <w:szCs w:val="32"/>
        </w:rPr>
        <w:t>；</w:t>
      </w:r>
    </w:p>
    <w:p>
      <w:pPr>
        <w:pStyle w:val="12"/>
        <w:numPr>
          <w:ilvl w:val="0"/>
          <w:numId w:val="7"/>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参赛项目分展览和展品两类</w:t>
      </w:r>
      <w:r>
        <w:rPr>
          <w:rFonts w:hint="eastAsia" w:ascii="Times New Roman" w:hAnsi="Times New Roman" w:eastAsia="仿宋_GB2312" w:cs="Times New Roman"/>
          <w:sz w:val="32"/>
          <w:szCs w:val="32"/>
        </w:rPr>
        <w:t>；</w:t>
      </w:r>
    </w:p>
    <w:p>
      <w:pPr>
        <w:pStyle w:val="12"/>
        <w:numPr>
          <w:ilvl w:val="0"/>
          <w:numId w:val="7"/>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主创人员为科技馆在职员工（含合同制、派遣等）</w:t>
      </w:r>
      <w:r>
        <w:rPr>
          <w:rFonts w:hint="eastAsia" w:ascii="Times New Roman" w:hAnsi="Times New Roman" w:eastAsia="仿宋_GB2312" w:cs="Times New Roman"/>
          <w:sz w:val="32"/>
          <w:szCs w:val="32"/>
        </w:rPr>
        <w:t>；</w:t>
      </w:r>
    </w:p>
    <w:p>
      <w:pPr>
        <w:pStyle w:val="12"/>
        <w:numPr>
          <w:ilvl w:val="0"/>
          <w:numId w:val="7"/>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每单位入围项目每类不超过三件</w:t>
      </w:r>
      <w:r>
        <w:rPr>
          <w:rFonts w:hint="eastAsia" w:ascii="Times New Roman" w:hAnsi="Times New Roman" w:eastAsia="仿宋_GB2312" w:cs="Times New Roman"/>
          <w:sz w:val="32"/>
          <w:szCs w:val="32"/>
        </w:rPr>
        <w:t>。</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赛事流程</w:t>
      </w:r>
    </w:p>
    <w:p>
      <w:pPr>
        <w:pStyle w:val="12"/>
        <w:numPr>
          <w:ilvl w:val="3"/>
          <w:numId w:val="1"/>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通知发布（</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月）</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由主办单位确定承办单位，向各科技馆发布大赛正式通知。</w:t>
      </w:r>
    </w:p>
    <w:p>
      <w:pPr>
        <w:pStyle w:val="12"/>
        <w:numPr>
          <w:ilvl w:val="3"/>
          <w:numId w:val="1"/>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参赛报名（</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20日</w:t>
      </w:r>
      <w:r>
        <w:rPr>
          <w:rFonts w:ascii="Times New Roman" w:hAnsi="Times New Roman" w:eastAsia="仿宋_GB2312" w:cs="Times New Roman"/>
          <w:sz w:val="32"/>
          <w:szCs w:val="32"/>
        </w:rPr>
        <w:t>）</w:t>
      </w:r>
    </w:p>
    <w:p>
      <w:pPr>
        <w:spacing w:line="520"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各馆</w:t>
      </w:r>
      <w:r>
        <w:rPr>
          <w:rFonts w:ascii="Times New Roman" w:hAnsi="Times New Roman" w:eastAsia="仿宋_GB2312" w:cs="Times New Roman"/>
          <w:sz w:val="32"/>
          <w:szCs w:val="32"/>
        </w:rPr>
        <w:t>按要求(见第六项比赛内容)统一提交报名表</w:t>
      </w:r>
      <w:r>
        <w:rPr>
          <w:rFonts w:hint="eastAsia" w:ascii="Times New Roman" w:hAnsi="Times New Roman" w:eastAsia="仿宋_GB2312" w:cs="Times New Roman"/>
          <w:sz w:val="32"/>
          <w:szCs w:val="32"/>
        </w:rPr>
        <w:t>（见附件1）、</w:t>
      </w:r>
      <w:r>
        <w:rPr>
          <w:rFonts w:ascii="Times New Roman" w:hAnsi="Times New Roman" w:eastAsia="仿宋_GB2312" w:cs="Times New Roman"/>
          <w:sz w:val="32"/>
          <w:szCs w:val="32"/>
        </w:rPr>
        <w:t>参赛项目方案</w:t>
      </w:r>
      <w:r>
        <w:rPr>
          <w:rFonts w:hint="eastAsia" w:ascii="Times New Roman" w:hAnsi="Times New Roman" w:eastAsia="仿宋_GB2312" w:cs="Times New Roman"/>
          <w:sz w:val="32"/>
          <w:szCs w:val="32"/>
        </w:rPr>
        <w:t>（见附件2和3，其中展览类提交附件2《展览设计方案大纲》，展品类提交附件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《展品设计方案》）</w:t>
      </w:r>
      <w:r>
        <w:rPr>
          <w:rFonts w:ascii="Times New Roman" w:hAnsi="Times New Roman" w:eastAsia="仿宋_GB2312" w:cs="Times New Roman"/>
          <w:sz w:val="32"/>
          <w:szCs w:val="32"/>
        </w:rPr>
        <w:t>、自声明</w:t>
      </w:r>
      <w:r>
        <w:rPr>
          <w:rFonts w:hint="eastAsia" w:ascii="Times New Roman" w:hAnsi="Times New Roman" w:eastAsia="仿宋_GB2312" w:cs="Times New Roman"/>
          <w:sz w:val="32"/>
          <w:szCs w:val="32"/>
        </w:rPr>
        <w:t>（见附件</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、专家证明</w:t>
      </w:r>
      <w:r>
        <w:rPr>
          <w:rFonts w:hint="eastAsia" w:ascii="Times New Roman" w:hAnsi="Times New Roman" w:eastAsia="仿宋_GB2312" w:cs="Times New Roman"/>
          <w:sz w:val="32"/>
          <w:szCs w:val="32"/>
        </w:rPr>
        <w:t>（见附件</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等文件</w:t>
      </w:r>
      <w:r>
        <w:rPr>
          <w:rFonts w:hint="eastAsia" w:ascii="Times New Roman" w:hAnsi="Times New Roman" w:eastAsia="仿宋_GB2312" w:cs="Times New Roman"/>
          <w:sz w:val="32"/>
          <w:szCs w:val="32"/>
          <w:lang w:eastAsia="zh-CN"/>
        </w:rPr>
        <w:t>上传至</w:t>
      </w:r>
      <w:r>
        <w:rPr>
          <w:rFonts w:ascii="Times New Roman" w:hAnsi="Times New Roman" w:eastAsia="仿宋_GB2312" w:cs="Times New Roman"/>
          <w:sz w:val="32"/>
          <w:szCs w:val="32"/>
        </w:rPr>
        <w:t>大赛</w:t>
      </w:r>
      <w:r>
        <w:rPr>
          <w:rFonts w:hint="eastAsia" w:ascii="Times New Roman" w:hAnsi="Times New Roman" w:eastAsia="仿宋_GB2312" w:cs="Times New Roman"/>
          <w:sz w:val="32"/>
          <w:szCs w:val="32"/>
          <w:lang w:eastAsia="zh-CN"/>
        </w:rPr>
        <w:t>专题网页。</w:t>
      </w:r>
    </w:p>
    <w:p>
      <w:pPr>
        <w:pStyle w:val="12"/>
        <w:numPr>
          <w:ilvl w:val="3"/>
          <w:numId w:val="1"/>
        </w:numPr>
        <w:ind w:left="1701" w:hanging="992" w:firstLineChars="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赛前预选（</w:t>
      </w:r>
      <w:r>
        <w:rPr>
          <w:rFonts w:hint="eastAsia" w:ascii="Times New Roman" w:hAnsi="Times New Roman" w:eastAsia="仿宋_GB2312" w:cs="Times New Roman"/>
          <w:sz w:val="32"/>
          <w:szCs w:val="32"/>
          <w:lang w:val="en-US" w:eastAsia="zh-CN"/>
        </w:rPr>
        <w:t>2018年5月20日-5月底</w:t>
      </w:r>
      <w:r>
        <w:rPr>
          <w:rFonts w:hint="eastAsia" w:ascii="Times New Roman" w:hAnsi="Times New Roman" w:eastAsia="仿宋_GB2312" w:cs="Times New Roman"/>
          <w:sz w:val="32"/>
          <w:szCs w:val="32"/>
          <w:lang w:eastAsia="zh-CN"/>
        </w:rPr>
        <w:t>）</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由承办单位组织专家评审团进行</w:t>
      </w:r>
      <w:r>
        <w:rPr>
          <w:rFonts w:hint="eastAsia" w:ascii="Times New Roman" w:hAnsi="Times New Roman" w:eastAsia="仿宋_GB2312" w:cs="Times New Roman"/>
          <w:sz w:val="32"/>
          <w:szCs w:val="32"/>
          <w:lang w:eastAsia="zh-CN"/>
        </w:rPr>
        <w:t>赛前</w:t>
      </w:r>
      <w:r>
        <w:rPr>
          <w:rFonts w:ascii="Times New Roman" w:hAnsi="Times New Roman" w:eastAsia="仿宋_GB2312" w:cs="Times New Roman"/>
          <w:sz w:val="32"/>
          <w:szCs w:val="32"/>
        </w:rPr>
        <w:t>预选。</w:t>
      </w:r>
    </w:p>
    <w:p>
      <w:pPr>
        <w:pStyle w:val="12"/>
        <w:numPr>
          <w:ilvl w:val="3"/>
          <w:numId w:val="1"/>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入围公布（</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018年5月</w:t>
      </w:r>
      <w:r>
        <w:rPr>
          <w:rFonts w:hint="eastAsia" w:ascii="Times New Roman" w:hAnsi="Times New Roman" w:eastAsia="仿宋_GB2312" w:cs="Times New Roman"/>
          <w:sz w:val="32"/>
          <w:szCs w:val="32"/>
        </w:rPr>
        <w:t>31日</w:t>
      </w:r>
      <w:r>
        <w:rPr>
          <w:rFonts w:ascii="Times New Roman" w:hAnsi="Times New Roman" w:eastAsia="仿宋_GB2312" w:cs="Times New Roman"/>
          <w:sz w:val="32"/>
          <w:szCs w:val="32"/>
        </w:rPr>
        <w:t>）</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根据预选结果，</w:t>
      </w:r>
      <w:r>
        <w:rPr>
          <w:rFonts w:hint="eastAsia" w:ascii="Times New Roman" w:hAnsi="Times New Roman" w:eastAsia="仿宋_GB2312" w:cs="Times New Roman"/>
          <w:sz w:val="32"/>
          <w:szCs w:val="32"/>
        </w:rPr>
        <w:t>将</w:t>
      </w:r>
      <w:r>
        <w:rPr>
          <w:rFonts w:ascii="Times New Roman" w:hAnsi="Times New Roman" w:eastAsia="仿宋_GB2312" w:cs="Times New Roman"/>
          <w:sz w:val="32"/>
          <w:szCs w:val="32"/>
        </w:rPr>
        <w:t>入围名单在中国数字科技馆</w:t>
      </w:r>
      <w:r>
        <w:rPr>
          <w:rFonts w:hint="eastAsia" w:ascii="Times New Roman" w:hAnsi="Times New Roman" w:eastAsia="仿宋_GB2312" w:cs="Times New Roman"/>
          <w:sz w:val="32"/>
          <w:szCs w:val="32"/>
        </w:rPr>
        <w:t>赛事网页</w:t>
      </w:r>
      <w:r>
        <w:rPr>
          <w:rFonts w:ascii="Times New Roman" w:hAnsi="Times New Roman" w:eastAsia="仿宋_GB2312" w:cs="Times New Roman"/>
          <w:sz w:val="32"/>
          <w:szCs w:val="32"/>
        </w:rPr>
        <w:t>及承办单位网站进行公示，公示期满后公布入围现场比赛的最终名单。</w:t>
      </w:r>
    </w:p>
    <w:p>
      <w:pPr>
        <w:pStyle w:val="12"/>
        <w:numPr>
          <w:ilvl w:val="3"/>
          <w:numId w:val="1"/>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项目提交（</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018年9月中旬）</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按要求提交</w:t>
      </w:r>
      <w:r>
        <w:rPr>
          <w:rFonts w:hint="eastAsia" w:ascii="Times New Roman" w:hAnsi="Times New Roman" w:eastAsia="仿宋_GB2312" w:cs="Times New Roman"/>
          <w:sz w:val="32"/>
          <w:szCs w:val="32"/>
          <w:lang w:eastAsia="zh-CN"/>
        </w:rPr>
        <w:t>文件</w:t>
      </w:r>
      <w:r>
        <w:rPr>
          <w:rFonts w:ascii="Times New Roman" w:hAnsi="Times New Roman" w:eastAsia="仿宋_GB2312" w:cs="Times New Roman"/>
          <w:sz w:val="32"/>
          <w:szCs w:val="32"/>
        </w:rPr>
        <w:t>，展览类需提交展览设计方案</w:t>
      </w:r>
      <w:r>
        <w:rPr>
          <w:rFonts w:hint="eastAsia" w:ascii="Times New Roman" w:hAnsi="Times New Roman" w:eastAsia="仿宋_GB2312" w:cs="Times New Roman"/>
          <w:sz w:val="32"/>
          <w:szCs w:val="32"/>
        </w:rPr>
        <w:t>（见附件6）</w:t>
      </w:r>
      <w:r>
        <w:rPr>
          <w:rFonts w:ascii="Times New Roman" w:hAnsi="Times New Roman" w:eastAsia="仿宋_GB2312" w:cs="Times New Roman"/>
          <w:sz w:val="32"/>
          <w:szCs w:val="32"/>
        </w:rPr>
        <w:t>，展品类需提交</w:t>
      </w:r>
      <w:r>
        <w:rPr>
          <w:rFonts w:hint="eastAsia" w:ascii="Times New Roman" w:hAnsi="Times New Roman" w:eastAsia="仿宋_GB2312" w:cs="Times New Roman"/>
          <w:sz w:val="32"/>
          <w:szCs w:val="32"/>
          <w:lang w:eastAsia="zh-CN"/>
        </w:rPr>
        <w:t>完善后的</w:t>
      </w:r>
      <w:r>
        <w:rPr>
          <w:rFonts w:hint="eastAsia" w:ascii="Times New Roman" w:hAnsi="Times New Roman" w:eastAsia="仿宋_GB2312" w:cs="Times New Roman"/>
          <w:sz w:val="32"/>
          <w:szCs w:val="32"/>
        </w:rPr>
        <w:t>展品设计方案（见附件</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展品实物。</w:t>
      </w:r>
    </w:p>
    <w:p>
      <w:pPr>
        <w:pStyle w:val="12"/>
        <w:numPr>
          <w:ilvl w:val="3"/>
          <w:numId w:val="1"/>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018年9月</w:t>
      </w:r>
      <w:r>
        <w:rPr>
          <w:rFonts w:hint="eastAsia" w:ascii="Times New Roman" w:hAnsi="Times New Roman" w:eastAsia="仿宋_GB2312" w:cs="Times New Roman"/>
          <w:sz w:val="32"/>
          <w:szCs w:val="32"/>
        </w:rPr>
        <w:t>中</w:t>
      </w:r>
      <w:r>
        <w:rPr>
          <w:rFonts w:ascii="Times New Roman" w:hAnsi="Times New Roman" w:eastAsia="仿宋_GB2312" w:cs="Times New Roman"/>
          <w:sz w:val="32"/>
          <w:szCs w:val="32"/>
        </w:rPr>
        <w:t>下旬）</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由承办单位组织入围单位在指定地点进行正式比赛。</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比赛内容</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大赛分为展览和展品两大部分，包含赛前预选和现场比赛两个阶段，各</w:t>
      </w:r>
      <w:r>
        <w:rPr>
          <w:rFonts w:hint="eastAsia" w:ascii="Times New Roman" w:hAnsi="Times New Roman" w:eastAsia="仿宋_GB2312" w:cs="Times New Roman"/>
          <w:sz w:val="32"/>
          <w:szCs w:val="32"/>
        </w:rPr>
        <w:t>项目</w:t>
      </w:r>
      <w:r>
        <w:rPr>
          <w:rFonts w:ascii="Times New Roman" w:hAnsi="Times New Roman" w:eastAsia="仿宋_GB2312" w:cs="Times New Roman"/>
          <w:sz w:val="32"/>
          <w:szCs w:val="32"/>
        </w:rPr>
        <w:t>需先按“赛前预选要求”提交相关资料并参加赛前预选，入围项目再按“现场比赛要求”参加现场比赛。</w:t>
      </w:r>
    </w:p>
    <w:p>
      <w:pPr>
        <w:pStyle w:val="12"/>
        <w:numPr>
          <w:ilvl w:val="3"/>
          <w:numId w:val="8"/>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赛前预选要求</w:t>
      </w:r>
    </w:p>
    <w:p>
      <w:pPr>
        <w:pStyle w:val="12"/>
        <w:numPr>
          <w:ilvl w:val="0"/>
          <w:numId w:val="9"/>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w:t>
      </w:r>
    </w:p>
    <w:p>
      <w:pPr>
        <w:pStyle w:val="12"/>
        <w:numPr>
          <w:ilvl w:val="0"/>
          <w:numId w:val="1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以展览设计方案大纲形式提交相关资料；</w:t>
      </w:r>
    </w:p>
    <w:p>
      <w:pPr>
        <w:pStyle w:val="12"/>
        <w:numPr>
          <w:ilvl w:val="0"/>
          <w:numId w:val="1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展览为原创，需未经展出或举办大赛当年年份1月1日之后开幕展出，需提供自声明；</w:t>
      </w:r>
    </w:p>
    <w:p>
      <w:pPr>
        <w:pStyle w:val="12"/>
        <w:numPr>
          <w:ilvl w:val="0"/>
          <w:numId w:val="1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展览科学性需经过相关专业领域专家论证，并提交相关证明文件；</w:t>
      </w:r>
    </w:p>
    <w:p>
      <w:pPr>
        <w:pStyle w:val="12"/>
        <w:numPr>
          <w:ilvl w:val="0"/>
          <w:numId w:val="1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中创新展品不少于展品总数的50%。创新展品包含原始创新和集成创新。原始创新展品是指在科技馆行业内未经展出过的，在展示内容、展示形式、技术手段等方面取得独有创新成果的新展品；集成创新是指对科技馆行业内已有的展示内容，在展示形式、技术手段等方面进行集成和优化后形成的新展品。</w:t>
      </w:r>
    </w:p>
    <w:p>
      <w:pPr>
        <w:pStyle w:val="12"/>
        <w:numPr>
          <w:ilvl w:val="0"/>
          <w:numId w:val="9"/>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展品类</w:t>
      </w:r>
    </w:p>
    <w:p>
      <w:pPr>
        <w:pStyle w:val="12"/>
        <w:numPr>
          <w:ilvl w:val="0"/>
          <w:numId w:val="11"/>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以单件展品为单位提交；</w:t>
      </w:r>
    </w:p>
    <w:p>
      <w:pPr>
        <w:pStyle w:val="12"/>
        <w:numPr>
          <w:ilvl w:val="0"/>
          <w:numId w:val="11"/>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以展品设计方案形式提交相关资料；</w:t>
      </w:r>
    </w:p>
    <w:p>
      <w:pPr>
        <w:pStyle w:val="12"/>
        <w:numPr>
          <w:ilvl w:val="0"/>
          <w:numId w:val="11"/>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展品为未经展出或举办大赛当年年份1月1日之后开幕展出的创新展品，需提供自声明。创新展品包含原始创新和集成创新。原始创新展品是指在科技馆行业内未经展出过的，在展示内容、展示形式、技术手段等方面取得独有创新成果的新展品；集成创新展品是指对科技馆行业内已有的展示内容，在展示形式、技术手段等方面进行集成和优化后形成的新展品。</w:t>
      </w:r>
    </w:p>
    <w:p>
      <w:pPr>
        <w:pStyle w:val="12"/>
        <w:numPr>
          <w:ilvl w:val="0"/>
          <w:numId w:val="11"/>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展品科学性需经过相关专业领域专家论证，并提交相关证明文件。</w:t>
      </w:r>
    </w:p>
    <w:p>
      <w:pPr>
        <w:pStyle w:val="12"/>
        <w:numPr>
          <w:ilvl w:val="3"/>
          <w:numId w:val="8"/>
        </w:numPr>
        <w:spacing w:line="520" w:lineRule="exact"/>
        <w:ind w:left="1701" w:hanging="992"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现场比赛要求</w:t>
      </w:r>
    </w:p>
    <w:p>
      <w:pPr>
        <w:pStyle w:val="12"/>
        <w:numPr>
          <w:ilvl w:val="0"/>
          <w:numId w:val="12"/>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w:t>
      </w:r>
    </w:p>
    <w:p>
      <w:pPr>
        <w:pStyle w:val="12"/>
        <w:numPr>
          <w:ilvl w:val="0"/>
          <w:numId w:val="13"/>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以展览设计方案和演示PPT形式提交，展览应符合科技馆展示要求。</w:t>
      </w:r>
    </w:p>
    <w:p>
      <w:pPr>
        <w:pStyle w:val="12"/>
        <w:numPr>
          <w:ilvl w:val="0"/>
          <w:numId w:val="13"/>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现场比赛项目可基于预选提交的展览设计方案大纲进行优化，但不能变更展览主题和框架内容，变更展品数量不超过10%，创新展品不少于展品总数的50%。</w:t>
      </w:r>
    </w:p>
    <w:p>
      <w:pPr>
        <w:pStyle w:val="12"/>
        <w:numPr>
          <w:ilvl w:val="0"/>
          <w:numId w:val="12"/>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展品类</w:t>
      </w:r>
    </w:p>
    <w:p>
      <w:pPr>
        <w:pStyle w:val="12"/>
        <w:numPr>
          <w:ilvl w:val="0"/>
          <w:numId w:val="1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以展品设计方案、展品实物、演示PPT形式提交。</w:t>
      </w:r>
    </w:p>
    <w:p>
      <w:pPr>
        <w:pStyle w:val="12"/>
        <w:numPr>
          <w:ilvl w:val="0"/>
          <w:numId w:val="14"/>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现场比赛项目可基于预选提交方案进行优化，但不能变更展品科学内容和展示目标，展品实物应符合科技馆展示要求。</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比赛形式</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大赛分为赛前预选和现场比赛两个阶段。</w:t>
      </w:r>
    </w:p>
    <w:p>
      <w:pPr>
        <w:pStyle w:val="12"/>
        <w:numPr>
          <w:ilvl w:val="0"/>
          <w:numId w:val="1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赛前预选</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根据各参赛单位提交的项目，由承办单位组织专家评审团进行预选，筛选出符合大赛要求的入围项目。其中，展览类入围项目数量不超过10个，展品类入围项目数量不超过20件，入围项目将参加现场比赛。</w:t>
      </w:r>
    </w:p>
    <w:p>
      <w:pPr>
        <w:pStyle w:val="12"/>
        <w:numPr>
          <w:ilvl w:val="0"/>
          <w:numId w:val="15"/>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现场比赛赛程共两天，展览类现场比赛包含现场陈述一项内容，展品类现场比赛包含实物评分及现场展示两项内容，由展览专家评审团和展品专家评审团分别进行评审。现场比赛前专家评审团需对展览设计方案及展品设计方案中信息表的相关内容分别进行评定，如针对信息表内容存在疑问，可在现场展示环节对参赛选手提问后最终确定评分。</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第一天：展览类现场陈述和展品类实物评分</w:t>
      </w:r>
    </w:p>
    <w:p>
      <w:pPr>
        <w:pStyle w:val="12"/>
        <w:numPr>
          <w:ilvl w:val="0"/>
          <w:numId w:val="16"/>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展览类陈述展示</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展览类现场陈述分为展览设计方案介绍、专家提问、现场打分三个环节，评选出6个优胜方案（一等奖1个、二等奖2个、三等奖3个）。</w:t>
      </w:r>
    </w:p>
    <w:p>
      <w:pPr>
        <w:pStyle w:val="12"/>
        <w:numPr>
          <w:ilvl w:val="0"/>
          <w:numId w:val="17"/>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展览设计方案介绍：时长不超过15分钟。由参赛选手（不超过3人）介绍展览设计方案。 </w:t>
      </w:r>
    </w:p>
    <w:p>
      <w:pPr>
        <w:pStyle w:val="12"/>
        <w:numPr>
          <w:ilvl w:val="0"/>
          <w:numId w:val="17"/>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专家提问：时长不超过5分钟。由展览专家评审团进行提问，参赛选手回答问题。</w:t>
      </w:r>
    </w:p>
    <w:p>
      <w:pPr>
        <w:pStyle w:val="12"/>
        <w:numPr>
          <w:ilvl w:val="0"/>
          <w:numId w:val="17"/>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现场打分：评分结果作为展览类奖项的确定依据。</w:t>
      </w:r>
    </w:p>
    <w:p>
      <w:pPr>
        <w:pStyle w:val="12"/>
        <w:numPr>
          <w:ilvl w:val="0"/>
          <w:numId w:val="16"/>
        </w:numPr>
        <w:spacing w:line="520" w:lineRule="exact"/>
        <w:ind w:left="1276" w:hanging="567"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展品类实物评分</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展品专家评审团成员对展品实物进行评分，评分结果将占展品类比赛最终成绩的50%。为确保比赛公平公正，专家需现场体验展品，评审过程中可相互交流但最终各自打分。</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第二天：展品类现场展示和大赛颁奖仪式</w:t>
      </w:r>
    </w:p>
    <w:p>
      <w:pPr>
        <w:pStyle w:val="12"/>
        <w:numPr>
          <w:ilvl w:val="0"/>
          <w:numId w:val="18"/>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展品类现场展示</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展品类现场展示分为展品设计方案介绍、专家提问、现场打分三个环节。综合展品类实物评分后，评选出12个优胜展品（一等奖2个、二等奖4个、三等奖6个）。</w:t>
      </w:r>
    </w:p>
    <w:p>
      <w:pPr>
        <w:pStyle w:val="12"/>
        <w:numPr>
          <w:ilvl w:val="0"/>
          <w:numId w:val="19"/>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展品设计方案介绍：时长不超过</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分钟。由参赛选手（不超过2人）介绍展品设计方案。</w:t>
      </w:r>
    </w:p>
    <w:p>
      <w:pPr>
        <w:pStyle w:val="12"/>
        <w:numPr>
          <w:ilvl w:val="0"/>
          <w:numId w:val="19"/>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专家提问：时长不超过5分钟。由展品评审专家团进行提问，参赛选手回答问题。</w:t>
      </w:r>
    </w:p>
    <w:p>
      <w:pPr>
        <w:pStyle w:val="12"/>
        <w:numPr>
          <w:ilvl w:val="0"/>
          <w:numId w:val="19"/>
        </w:numPr>
        <w:spacing w:line="520" w:lineRule="exact"/>
        <w:ind w:left="0" w:firstLine="640"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现场打分：评分结果将占展品类比赛最终成绩的50%。</w:t>
      </w:r>
    </w:p>
    <w:p>
      <w:pPr>
        <w:pStyle w:val="12"/>
        <w:numPr>
          <w:ilvl w:val="0"/>
          <w:numId w:val="18"/>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大赛颁奖仪式</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完成现场比赛后，公布获奖名单，举行颁奖仪式。</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评审原则</w:t>
      </w:r>
    </w:p>
    <w:p>
      <w:pPr>
        <w:pStyle w:val="12"/>
        <w:numPr>
          <w:ilvl w:val="0"/>
          <w:numId w:val="2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团队设置</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专家评审团队由大赛组委会邀请，展览和展品专家评审各为11人。其中展览类包括科技馆专家5人，科普专家2人，教育专家2人，企业专家2人；展品类包括科技馆专家5人，科普专家2人，教育专家2人，企业专家2人。</w:t>
      </w:r>
    </w:p>
    <w:p>
      <w:pPr>
        <w:pStyle w:val="12"/>
        <w:numPr>
          <w:ilvl w:val="0"/>
          <w:numId w:val="20"/>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评分规则</w:t>
      </w:r>
    </w:p>
    <w:p>
      <w:pPr>
        <w:pStyle w:val="12"/>
        <w:numPr>
          <w:ilvl w:val="0"/>
          <w:numId w:val="21"/>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展览类项目由展览专家评审团现场打分，总分100分，去掉最高分和最低分后取平均数为参赛项目最终得分。</w:t>
      </w:r>
    </w:p>
    <w:p>
      <w:pPr>
        <w:spacing w:line="520"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展览类评审专家将重点从创新能力、研发能力及设计水平三方面进行评审。</w:t>
      </w:r>
      <w:r>
        <w:rPr>
          <w:rFonts w:ascii="Times New Roman" w:hAnsi="Times New Roman" w:eastAsia="仿宋_GB2312" w:cs="Times New Roman"/>
          <w:sz w:val="32"/>
          <w:szCs w:val="32"/>
        </w:rPr>
        <w:t>对于展览设计方案中展览信息表的内容和数据，若与专家评审团评定结果发生冲突，以专家评审团评定结果为准。</w:t>
      </w:r>
    </w:p>
    <w:p>
      <w:pPr>
        <w:pStyle w:val="12"/>
        <w:numPr>
          <w:ilvl w:val="0"/>
          <w:numId w:val="21"/>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展品类</w:t>
      </w:r>
    </w:p>
    <w:p>
      <w:pPr>
        <w:spacing w:line="52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展品类项目由展品</w:t>
      </w:r>
      <w:r>
        <w:rPr>
          <w:rFonts w:ascii="Times New Roman" w:hAnsi="Times New Roman" w:eastAsia="仿宋_GB2312" w:cs="Times New Roman"/>
          <w:sz w:val="32"/>
          <w:szCs w:val="32"/>
        </w:rPr>
        <w:t>专家评审团打分，</w:t>
      </w:r>
      <w:r>
        <w:rPr>
          <w:rFonts w:ascii="Times New Roman" w:hAnsi="Times New Roman" w:eastAsia="仿宋_GB2312" w:cs="Times New Roman"/>
          <w:color w:val="000000" w:themeColor="text1"/>
          <w:sz w:val="32"/>
          <w:szCs w:val="32"/>
          <w14:textFill>
            <w14:solidFill>
              <w14:schemeClr w14:val="tx1"/>
            </w14:solidFill>
          </w14:textFill>
        </w:rPr>
        <w:t>总分100分，包括展品实物评分和现场展示评分两部分，各占总成绩的50%。展品实物评分由展品评审专家观看展品实物后进行评分，总分50分，去掉最高分和最低分后取平均数为参赛项目的展品实物得分。现场展示评分由展品专家评审团进行现场打分，总分50分，去掉最高分和最低分后取平均数为参赛项目的现场展示得分。展品实物得分和现场展示得分相加即为参赛项目最终得分。</w:t>
      </w:r>
    </w:p>
    <w:p>
      <w:pPr>
        <w:spacing w:line="520" w:lineRule="exact"/>
        <w:ind w:firstLine="64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color w:val="000000" w:themeColor="text1"/>
          <w:sz w:val="32"/>
          <w:szCs w:val="32"/>
          <w14:textFill>
            <w14:solidFill>
              <w14:schemeClr w14:val="tx1"/>
            </w14:solidFill>
          </w14:textFill>
        </w:rPr>
        <w:t>展品类评审专家将重点从设计能力、展示效果两方面进行评审。</w:t>
      </w:r>
      <w:r>
        <w:rPr>
          <w:rFonts w:ascii="Times New Roman" w:hAnsi="Times New Roman" w:eastAsia="仿宋_GB2312" w:cs="Times New Roman"/>
          <w:sz w:val="32"/>
          <w:szCs w:val="32"/>
        </w:rPr>
        <w:t>对于展品设计方案中展品信息表内容和数据，若与专家评审团评定结果发生冲突，以专家评审团评定结果为准。</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奖励办法</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按项目得分排序确定所获奖项，设置如下：</w:t>
      </w:r>
    </w:p>
    <w:p>
      <w:pPr>
        <w:pStyle w:val="12"/>
        <w:numPr>
          <w:ilvl w:val="0"/>
          <w:numId w:val="22"/>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展览类</w:t>
      </w:r>
    </w:p>
    <w:p>
      <w:pPr>
        <w:pStyle w:val="12"/>
        <w:numPr>
          <w:ilvl w:val="0"/>
          <w:numId w:val="23"/>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奖项设置</w:t>
      </w:r>
    </w:p>
    <w:p>
      <w:pPr>
        <w:tabs>
          <w:tab w:val="right" w:pos="8306"/>
        </w:tabs>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一等奖：1个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二等奖：2个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三等奖：3个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优秀奖：4个  颁发荣誉证书</w:t>
      </w:r>
    </w:p>
    <w:p>
      <w:pPr>
        <w:pStyle w:val="12"/>
        <w:numPr>
          <w:ilvl w:val="0"/>
          <w:numId w:val="23"/>
        </w:numPr>
        <w:spacing w:line="520" w:lineRule="exact"/>
        <w:ind w:left="1276" w:hanging="567"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后期制作与推广</w:t>
      </w:r>
    </w:p>
    <w:p>
      <w:pPr>
        <w:spacing w:line="520" w:lineRule="exact"/>
        <w:ind w:firstLine="64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所有获奖展览完成制作后可委托中国科技馆进行巡展推广。其中，获得一等奖和二等奖的展览可向中国科技馆申请资金资助后期制作，相关事项和权益由双方协商决定。</w:t>
      </w:r>
    </w:p>
    <w:p>
      <w:pPr>
        <w:pStyle w:val="12"/>
        <w:numPr>
          <w:ilvl w:val="0"/>
          <w:numId w:val="22"/>
        </w:numPr>
        <w:spacing w:line="520" w:lineRule="exact"/>
        <w:ind w:left="1560" w:hanging="851"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展品类</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一等奖：2个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二等奖：4个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三等奖：6个   颁发荣誉证书和奖金</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优秀奖：8个   颁发荣誉证书</w:t>
      </w:r>
    </w:p>
    <w:p>
      <w:pPr>
        <w:pStyle w:val="12"/>
        <w:numPr>
          <w:ilvl w:val="0"/>
          <w:numId w:val="22"/>
        </w:numPr>
        <w:spacing w:line="520" w:lineRule="exact"/>
        <w:ind w:left="1560" w:hanging="851" w:firstLineChars="0"/>
        <w:rPr>
          <w:rFonts w:ascii="Times New Roman" w:hAnsi="Times New Roman" w:eastAsia="仿宋_GB2312" w:cs="Times New Roman"/>
          <w:sz w:val="32"/>
          <w:szCs w:val="32"/>
        </w:rPr>
      </w:pPr>
      <w:r>
        <w:rPr>
          <w:rFonts w:ascii="Times New Roman" w:hAnsi="Times New Roman" w:eastAsia="仿宋_GB2312" w:cs="Times New Roman"/>
          <w:sz w:val="32"/>
          <w:szCs w:val="32"/>
        </w:rPr>
        <w:t>优秀组织奖</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用以表彰和奖励组织表现突出的参赛单位，获奖单位数量依据参赛情况由大赛组委会确定。</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根据比赛实际情况，以上奖项均可空缺。</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纪律监督</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为保证大赛公平、公正、公开，通过聘请公证的形式，监督大赛的全过程，包括程序合理性、评审过程公正性等，发现违纪违规行为及时纠正。</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在大赛实施过程中，接到任何投诉或问题反映，承办单位要协助公证人员及时调查并协调解决。公证有权要求涉及问题的单位做出相应答复，并督促解决问题措施的执行。如遇重大问题要及时向组委会进行反映寻求妥善的解决办法，确保大赛实施质量。</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如发现公证人员有违纪行为，组委会有权取消公证人员的监督资格。</w:t>
      </w:r>
    </w:p>
    <w:p>
      <w:pPr>
        <w:pStyle w:val="11"/>
        <w:numPr>
          <w:ilvl w:val="0"/>
          <w:numId w:val="1"/>
        </w:numPr>
        <w:spacing w:line="520" w:lineRule="exact"/>
        <w:ind w:hanging="279" w:firstLineChars="0"/>
        <w:jc w:val="left"/>
        <w:rPr>
          <w:rFonts w:ascii="Times New Roman" w:hAnsi="Times New Roman" w:eastAsia="黑体" w:cs="Times New Roman"/>
          <w:sz w:val="32"/>
          <w:szCs w:val="32"/>
        </w:rPr>
      </w:pPr>
      <w:r>
        <w:rPr>
          <w:rFonts w:ascii="Times New Roman" w:hAnsi="Times New Roman" w:eastAsia="黑体" w:cs="Times New Roman"/>
          <w:sz w:val="32"/>
          <w:szCs w:val="32"/>
        </w:rPr>
        <w:t>经费使用</w:t>
      </w:r>
    </w:p>
    <w:p>
      <w:pPr>
        <w:spacing w:line="520" w:lineRule="exact"/>
        <w:ind w:firstLine="64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（一）大赛经费</w:t>
      </w:r>
    </w:p>
    <w:p>
      <w:pPr>
        <w:spacing w:line="52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大赛经费严格专款专用，经费用途及使用范围包括：</w:t>
      </w:r>
    </w:p>
    <w:p>
      <w:pPr>
        <w:pStyle w:val="12"/>
        <w:numPr>
          <w:ilvl w:val="0"/>
          <w:numId w:val="2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赛场布置、设备采购及租用、宣传等赛事活动费用；</w:t>
      </w:r>
    </w:p>
    <w:p>
      <w:pPr>
        <w:pStyle w:val="12"/>
        <w:numPr>
          <w:ilvl w:val="0"/>
          <w:numId w:val="2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参赛人员（含领队）比赛期间餐饮费用；</w:t>
      </w:r>
    </w:p>
    <w:p>
      <w:pPr>
        <w:pStyle w:val="12"/>
        <w:numPr>
          <w:ilvl w:val="0"/>
          <w:numId w:val="24"/>
        </w:numPr>
        <w:spacing w:line="520" w:lineRule="exact"/>
        <w:ind w:left="0"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大赛奖励经费由中国科技馆发展基金会拨付。</w:t>
      </w:r>
    </w:p>
    <w:p>
      <w:pPr>
        <w:spacing w:beforeLines="-2147483648" w:afterLines="-2147483648" w:line="52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（二）参赛费用</w:t>
      </w:r>
    </w:p>
    <w:p>
      <w:pPr>
        <w:pStyle w:val="12"/>
        <w:numPr>
          <w:ilvl w:val="0"/>
          <w:numId w:val="25"/>
        </w:numPr>
        <w:spacing w:line="52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参赛</w:t>
      </w:r>
      <w:r>
        <w:rPr>
          <w:rFonts w:ascii="Times New Roman" w:hAnsi="Times New Roman" w:eastAsia="仿宋_GB2312" w:cs="Times New Roman"/>
          <w:sz w:val="32"/>
          <w:szCs w:val="32"/>
        </w:rPr>
        <w:t>人员异地交通费用和现场比赛住宿费用自理；</w:t>
      </w:r>
    </w:p>
    <w:p>
      <w:pPr>
        <w:pStyle w:val="12"/>
        <w:numPr>
          <w:ilvl w:val="0"/>
          <w:numId w:val="25"/>
        </w:numPr>
        <w:spacing w:line="520" w:lineRule="exact"/>
        <w:ind w:left="0"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各</w:t>
      </w:r>
      <w:r>
        <w:rPr>
          <w:rFonts w:ascii="Times New Roman" w:hAnsi="Times New Roman" w:eastAsia="仿宋_GB2312" w:cs="Times New Roman"/>
          <w:sz w:val="32"/>
          <w:szCs w:val="32"/>
        </w:rPr>
        <w:t>参赛项目在组织参加比赛过程中所发生的费用由各科技馆自行承担（展品制作费、运输费、安装调试费等）。</w:t>
      </w:r>
    </w:p>
    <w:p>
      <w:pPr>
        <w:ind w:firstLine="0" w:firstLineChars="0"/>
        <w:rPr>
          <w:rFonts w:ascii="Times New Roman" w:hAnsi="Times New Roman" w:eastAsia="仿宋_GB2312" w:cs="Times New Roman"/>
          <w:sz w:val="32"/>
          <w:szCs w:val="32"/>
        </w:rPr>
      </w:pPr>
    </w:p>
    <w:p>
      <w:pPr>
        <w:ind w:firstLine="0" w:firstLineChars="0"/>
        <w:rPr>
          <w:rFonts w:ascii="Times New Roman" w:hAnsi="Times New Roman" w:eastAsia="仿宋_GB2312" w:cs="Times New Roman"/>
          <w:sz w:val="32"/>
          <w:szCs w:val="32"/>
        </w:rPr>
      </w:pPr>
    </w:p>
    <w:p>
      <w:pPr>
        <w:ind w:right="140" w:firstLine="640"/>
        <w:rPr>
          <w:rFonts w:ascii="仿宋_GB2312" w:hAnsi="Calibri" w:eastAsia="仿宋_GB2312" w:cs="Times New Roman"/>
          <w:sz w:val="32"/>
          <w:szCs w:val="32"/>
        </w:rPr>
      </w:pPr>
      <w:r>
        <w:rPr>
          <w:rFonts w:hint="eastAsia" w:ascii="仿宋_GB2312" w:hAnsi="Calibri" w:eastAsia="仿宋_GB2312" w:cs="Times New Roman"/>
          <w:sz w:val="32"/>
          <w:szCs w:val="32"/>
        </w:rPr>
        <w:t>附件：1.全国科技馆展览展品大赛报名表</w:t>
      </w:r>
    </w:p>
    <w:p>
      <w:pPr>
        <w:ind w:right="140" w:firstLine="640"/>
        <w:rPr>
          <w:rFonts w:ascii="仿宋_GB2312" w:hAnsi="Calibri" w:eastAsia="仿宋_GB2312" w:cs="Times New Roman"/>
          <w:sz w:val="32"/>
          <w:szCs w:val="32"/>
        </w:rPr>
      </w:pPr>
      <w:r>
        <w:rPr>
          <w:rFonts w:hint="eastAsia" w:ascii="仿宋_GB2312" w:hAnsi="Calibri" w:eastAsia="仿宋_GB2312" w:cs="Times New Roman"/>
          <w:sz w:val="32"/>
          <w:szCs w:val="32"/>
        </w:rPr>
        <w:t xml:space="preserve">      2.展览设计方案大纲模板</w:t>
      </w:r>
    </w:p>
    <w:p>
      <w:pPr>
        <w:ind w:right="140" w:firstLine="1600" w:firstLineChars="500"/>
        <w:rPr>
          <w:rFonts w:ascii="仿宋_GB2312" w:hAnsi="Calibri" w:eastAsia="仿宋_GB2312" w:cs="Times New Roman"/>
          <w:sz w:val="32"/>
          <w:szCs w:val="32"/>
        </w:rPr>
      </w:pPr>
      <w:r>
        <w:rPr>
          <w:rFonts w:hint="eastAsia" w:ascii="仿宋_GB2312" w:hAnsi="Calibri" w:eastAsia="仿宋_GB2312" w:cs="Times New Roman"/>
          <w:sz w:val="32"/>
          <w:szCs w:val="32"/>
        </w:rPr>
        <w:t>3.自声明模板</w:t>
      </w:r>
    </w:p>
    <w:p>
      <w:pPr>
        <w:ind w:right="140" w:firstLine="1600" w:firstLineChars="500"/>
        <w:rPr>
          <w:rFonts w:ascii="仿宋_GB2312" w:hAnsi="Calibri" w:eastAsia="仿宋_GB2312" w:cs="Times New Roman"/>
          <w:sz w:val="32"/>
          <w:szCs w:val="32"/>
        </w:rPr>
      </w:pPr>
      <w:r>
        <w:rPr>
          <w:rFonts w:ascii="仿宋_GB2312" w:hAnsi="Calibri" w:eastAsia="仿宋_GB2312" w:cs="Times New Roman"/>
          <w:sz w:val="32"/>
          <w:szCs w:val="32"/>
        </w:rPr>
        <w:t>4</w:t>
      </w:r>
      <w:r>
        <w:rPr>
          <w:rFonts w:hint="eastAsia" w:ascii="仿宋_GB2312" w:hAnsi="Calibri" w:eastAsia="仿宋_GB2312" w:cs="Times New Roman"/>
          <w:sz w:val="32"/>
          <w:szCs w:val="32"/>
        </w:rPr>
        <w:t>.专家证明模板</w:t>
      </w:r>
    </w:p>
    <w:p>
      <w:pPr>
        <w:ind w:right="140" w:firstLine="1600" w:firstLineChars="500"/>
        <w:rPr>
          <w:rFonts w:ascii="仿宋_GB2312" w:hAnsi="Calibri" w:eastAsia="仿宋_GB2312" w:cs="Times New Roman"/>
          <w:sz w:val="32"/>
          <w:szCs w:val="32"/>
        </w:rPr>
      </w:pPr>
      <w:r>
        <w:rPr>
          <w:rFonts w:ascii="仿宋_GB2312" w:hAnsi="Calibri" w:eastAsia="仿宋_GB2312" w:cs="Times New Roman"/>
          <w:sz w:val="32"/>
          <w:szCs w:val="32"/>
        </w:rPr>
        <w:t>5</w:t>
      </w:r>
      <w:r>
        <w:rPr>
          <w:rFonts w:hint="eastAsia" w:ascii="仿宋_GB2312" w:hAnsi="Calibri" w:eastAsia="仿宋_GB2312" w:cs="Times New Roman"/>
          <w:sz w:val="32"/>
          <w:szCs w:val="32"/>
        </w:rPr>
        <w:t>.展品设计方案模板</w:t>
      </w:r>
    </w:p>
    <w:p>
      <w:pPr>
        <w:ind w:right="140" w:firstLine="1600" w:firstLineChars="500"/>
        <w:rPr>
          <w:rFonts w:ascii="仿宋_GB2312" w:hAnsi="Calibri" w:eastAsia="仿宋_GB2312" w:cs="Times New Roman"/>
          <w:sz w:val="32"/>
          <w:szCs w:val="32"/>
        </w:rPr>
      </w:pPr>
      <w:r>
        <w:rPr>
          <w:rFonts w:ascii="仿宋_GB2312" w:hAnsi="Calibri" w:eastAsia="仿宋_GB2312" w:cs="Times New Roman"/>
          <w:sz w:val="32"/>
          <w:szCs w:val="32"/>
        </w:rPr>
        <w:t>6</w:t>
      </w:r>
      <w:r>
        <w:rPr>
          <w:rFonts w:hint="eastAsia" w:ascii="仿宋_GB2312" w:hAnsi="Calibri" w:eastAsia="仿宋_GB2312" w:cs="Times New Roman"/>
          <w:sz w:val="32"/>
          <w:szCs w:val="32"/>
        </w:rPr>
        <w:t>.展览设计方案模板</w:t>
      </w:r>
    </w:p>
    <w:p>
      <w:pPr>
        <w:ind w:right="140" w:firstLine="1600" w:firstLineChars="500"/>
        <w:rPr>
          <w:rFonts w:ascii="仿宋_GB2312" w:hAnsi="Calibri" w:eastAsia="仿宋_GB2312" w:cs="Times New Roman"/>
          <w:sz w:val="32"/>
          <w:szCs w:val="32"/>
        </w:rPr>
        <w:sectPr>
          <w:footerReference r:id="rId3" w:type="default"/>
          <w:pgSz w:w="11906" w:h="16838"/>
          <w:pgMar w:top="1080" w:right="1440" w:bottom="1080" w:left="1440" w:header="851" w:footer="992" w:gutter="0"/>
          <w:cols w:space="425" w:num="1"/>
          <w:docGrid w:type="lines" w:linePitch="312" w:charSpace="0"/>
        </w:sectPr>
      </w:pPr>
      <w:r>
        <w:rPr>
          <w:rFonts w:hint="eastAsia" w:ascii="仿宋_GB2312" w:hAnsi="Calibri" w:eastAsia="仿宋_GB2312" w:cs="Times New Roman"/>
          <w:sz w:val="32"/>
          <w:szCs w:val="32"/>
        </w:rPr>
        <w:br w:type="page"/>
      </w:r>
    </w:p>
    <w:p>
      <w:pPr>
        <w:spacing w:before="161" w:beforeLines="50" w:line="480" w:lineRule="auto"/>
        <w:ind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附件1</w:t>
      </w:r>
    </w:p>
    <w:p>
      <w:pPr>
        <w:spacing w:before="161" w:beforeLines="50" w:after="161" w:afterLines="50" w:line="360" w:lineRule="auto"/>
        <w:ind w:firstLine="0" w:firstLineChars="0"/>
        <w:jc w:val="center"/>
        <w:rPr>
          <w:rFonts w:ascii="方正小标宋简体" w:hAnsi="楷体" w:eastAsia="方正小标宋简体"/>
          <w:sz w:val="44"/>
          <w:szCs w:val="44"/>
        </w:rPr>
      </w:pPr>
      <w:r>
        <w:rPr>
          <w:rFonts w:hint="eastAsia" w:ascii="方正小标宋简体" w:hAnsi="楷体" w:eastAsia="方正小标宋简体"/>
          <w:sz w:val="44"/>
          <w:szCs w:val="44"/>
        </w:rPr>
        <w:t>第一届全国科技馆展览展品大赛报名表</w:t>
      </w:r>
    </w:p>
    <w:tbl>
      <w:tblPr>
        <w:tblStyle w:val="10"/>
        <w:tblW w:w="147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50"/>
        <w:gridCol w:w="2192"/>
        <w:gridCol w:w="76"/>
        <w:gridCol w:w="2127"/>
        <w:gridCol w:w="1701"/>
        <w:gridCol w:w="1842"/>
        <w:gridCol w:w="1814"/>
        <w:gridCol w:w="3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参赛单位</w:t>
            </w:r>
          </w:p>
        </w:tc>
        <w:tc>
          <w:tcPr>
            <w:tcW w:w="13041" w:type="dxa"/>
            <w:gridSpan w:val="7"/>
            <w:vAlign w:val="center"/>
          </w:tcPr>
          <w:p>
            <w:pPr>
              <w:spacing w:before="161" w:beforeLines="50" w:line="480" w:lineRule="auto"/>
              <w:ind w:firstLine="0" w:firstLineChars="0"/>
              <w:jc w:val="center"/>
              <w:rPr>
                <w:rFonts w:ascii="黑体" w:hAnsi="黑体" w:eastAsia="黑体"/>
                <w:sz w:val="28"/>
                <w:szCs w:val="28"/>
              </w:rPr>
            </w:pPr>
            <w:r>
              <w:rPr>
                <w:rFonts w:hint="eastAsia" w:ascii="黑体" w:hAnsi="黑体" w:eastAsia="黑体"/>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696" w:type="dxa"/>
            <w:gridSpan w:val="2"/>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单位领队</w:t>
            </w:r>
          </w:p>
        </w:tc>
        <w:tc>
          <w:tcPr>
            <w:tcW w:w="2192" w:type="dxa"/>
            <w:vAlign w:val="center"/>
          </w:tcPr>
          <w:p>
            <w:pPr>
              <w:spacing w:before="161" w:beforeLines="50" w:line="480" w:lineRule="auto"/>
              <w:ind w:firstLine="0" w:firstLineChars="0"/>
              <w:jc w:val="center"/>
              <w:rPr>
                <w:rFonts w:ascii="黑体" w:hAnsi="黑体" w:eastAsia="黑体"/>
                <w:sz w:val="28"/>
                <w:szCs w:val="28"/>
              </w:rPr>
            </w:pPr>
          </w:p>
        </w:tc>
        <w:tc>
          <w:tcPr>
            <w:tcW w:w="2203" w:type="dxa"/>
            <w:gridSpan w:val="2"/>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联系电话</w:t>
            </w:r>
          </w:p>
        </w:tc>
        <w:tc>
          <w:tcPr>
            <w:tcW w:w="3543" w:type="dxa"/>
            <w:gridSpan w:val="2"/>
            <w:vAlign w:val="center"/>
          </w:tcPr>
          <w:p>
            <w:pPr>
              <w:spacing w:before="161" w:beforeLines="50" w:line="480" w:lineRule="auto"/>
              <w:ind w:firstLine="0" w:firstLineChars="0"/>
              <w:jc w:val="center"/>
              <w:rPr>
                <w:rFonts w:ascii="黑体" w:hAnsi="黑体" w:eastAsia="黑体"/>
                <w:sz w:val="28"/>
                <w:szCs w:val="28"/>
              </w:rPr>
            </w:pPr>
          </w:p>
        </w:tc>
        <w:tc>
          <w:tcPr>
            <w:tcW w:w="1814" w:type="dxa"/>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电子邮箱</w:t>
            </w:r>
          </w:p>
        </w:tc>
        <w:tc>
          <w:tcPr>
            <w:tcW w:w="3289" w:type="dxa"/>
            <w:vAlign w:val="center"/>
          </w:tcPr>
          <w:p>
            <w:pPr>
              <w:spacing w:before="161" w:beforeLines="50" w:line="480" w:lineRule="auto"/>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37" w:type="dxa"/>
            <w:gridSpan w:val="9"/>
            <w:shd w:val="clear" w:color="auto" w:fill="D8D8D8" w:themeFill="background1" w:themeFillShade="D9"/>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参赛项目信息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46" w:type="dxa"/>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序号</w:t>
            </w:r>
          </w:p>
        </w:tc>
        <w:tc>
          <w:tcPr>
            <w:tcW w:w="3118" w:type="dxa"/>
            <w:gridSpan w:val="3"/>
            <w:vAlign w:val="center"/>
          </w:tcPr>
          <w:p>
            <w:pPr>
              <w:spacing w:before="161" w:beforeLines="50" w:line="480" w:lineRule="auto"/>
              <w:ind w:firstLine="0" w:firstLineChars="0"/>
              <w:jc w:val="center"/>
              <w:rPr>
                <w:rFonts w:ascii="黑体" w:hAnsi="黑体" w:eastAsia="黑体"/>
                <w:b/>
                <w:sz w:val="28"/>
                <w:szCs w:val="28"/>
              </w:rPr>
            </w:pPr>
            <w:r>
              <w:rPr>
                <w:rFonts w:hint="eastAsia" w:ascii="黑体" w:hAnsi="黑体" w:eastAsia="黑体"/>
                <w:b/>
                <w:sz w:val="28"/>
                <w:szCs w:val="28"/>
              </w:rPr>
              <w:t>项目名称</w:t>
            </w:r>
          </w:p>
        </w:tc>
        <w:tc>
          <w:tcPr>
            <w:tcW w:w="2127" w:type="dxa"/>
            <w:vAlign w:val="center"/>
          </w:tcPr>
          <w:p>
            <w:pPr>
              <w:spacing w:before="161" w:beforeLines="50" w:line="120" w:lineRule="exact"/>
              <w:ind w:firstLine="0" w:firstLineChars="0"/>
              <w:jc w:val="center"/>
              <w:rPr>
                <w:rFonts w:ascii="黑体" w:hAnsi="黑体" w:eastAsia="黑体"/>
                <w:b/>
                <w:sz w:val="28"/>
                <w:szCs w:val="28"/>
              </w:rPr>
            </w:pPr>
            <w:r>
              <w:rPr>
                <w:rFonts w:hint="eastAsia" w:ascii="黑体" w:hAnsi="黑体" w:eastAsia="黑体"/>
                <w:b/>
                <w:sz w:val="28"/>
                <w:szCs w:val="28"/>
              </w:rPr>
              <w:t>项目类别</w:t>
            </w:r>
          </w:p>
          <w:p>
            <w:pPr>
              <w:spacing w:before="161" w:beforeLines="50" w:line="120" w:lineRule="exact"/>
              <w:ind w:firstLine="0" w:firstLineChars="0"/>
              <w:jc w:val="center"/>
              <w:rPr>
                <w:rFonts w:ascii="黑体" w:hAnsi="黑体" w:eastAsia="黑体"/>
                <w:szCs w:val="21"/>
              </w:rPr>
            </w:pPr>
            <w:r>
              <w:rPr>
                <w:rFonts w:hint="eastAsia" w:ascii="黑体" w:hAnsi="黑体" w:eastAsia="黑体"/>
                <w:szCs w:val="21"/>
              </w:rPr>
              <w:t>（展览类/展品类）</w:t>
            </w:r>
          </w:p>
        </w:tc>
        <w:tc>
          <w:tcPr>
            <w:tcW w:w="1701" w:type="dxa"/>
            <w:vAlign w:val="center"/>
          </w:tcPr>
          <w:p>
            <w:pPr>
              <w:spacing w:before="161" w:beforeLines="50" w:line="120" w:lineRule="exact"/>
              <w:ind w:firstLine="0" w:firstLineChars="0"/>
              <w:jc w:val="center"/>
              <w:rPr>
                <w:rFonts w:ascii="黑体" w:hAnsi="黑体" w:eastAsia="黑体"/>
                <w:szCs w:val="21"/>
              </w:rPr>
            </w:pPr>
            <w:r>
              <w:rPr>
                <w:rFonts w:hint="eastAsia" w:ascii="黑体" w:hAnsi="黑体" w:eastAsia="黑体"/>
                <w:b/>
                <w:sz w:val="28"/>
                <w:szCs w:val="28"/>
              </w:rPr>
              <w:t>项目负责人</w:t>
            </w:r>
          </w:p>
        </w:tc>
        <w:tc>
          <w:tcPr>
            <w:tcW w:w="1842" w:type="dxa"/>
            <w:vAlign w:val="center"/>
          </w:tcPr>
          <w:p>
            <w:pPr>
              <w:spacing w:before="161" w:beforeLines="50" w:line="120" w:lineRule="exact"/>
              <w:ind w:firstLine="0" w:firstLineChars="0"/>
              <w:jc w:val="center"/>
              <w:rPr>
                <w:rFonts w:ascii="黑体" w:hAnsi="黑体" w:eastAsia="黑体"/>
                <w:szCs w:val="21"/>
              </w:rPr>
            </w:pPr>
            <w:r>
              <w:rPr>
                <w:rFonts w:hint="eastAsia" w:ascii="黑体" w:hAnsi="黑体" w:eastAsia="黑体"/>
                <w:b/>
                <w:sz w:val="28"/>
                <w:szCs w:val="28"/>
              </w:rPr>
              <w:t>联系方式</w:t>
            </w:r>
          </w:p>
        </w:tc>
        <w:tc>
          <w:tcPr>
            <w:tcW w:w="5103" w:type="dxa"/>
            <w:gridSpan w:val="2"/>
            <w:vAlign w:val="center"/>
          </w:tcPr>
          <w:p>
            <w:pPr>
              <w:spacing w:before="161" w:beforeLines="50" w:line="120" w:lineRule="exact"/>
              <w:ind w:firstLine="0" w:firstLineChars="0"/>
              <w:jc w:val="center"/>
              <w:rPr>
                <w:rFonts w:ascii="黑体" w:hAnsi="黑体" w:eastAsia="黑体"/>
                <w:b/>
                <w:sz w:val="28"/>
                <w:szCs w:val="28"/>
              </w:rPr>
            </w:pPr>
            <w:r>
              <w:rPr>
                <w:rFonts w:hint="eastAsia" w:ascii="黑体" w:hAnsi="黑体" w:eastAsia="黑体"/>
                <w:b/>
                <w:sz w:val="28"/>
                <w:szCs w:val="28"/>
              </w:rPr>
              <w:t>主创人员及职责分工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46" w:type="dxa"/>
            <w:vAlign w:val="center"/>
          </w:tcPr>
          <w:p>
            <w:pPr>
              <w:spacing w:before="161" w:beforeLines="50" w:line="480" w:lineRule="auto"/>
              <w:ind w:firstLine="0" w:firstLineChars="0"/>
              <w:jc w:val="center"/>
              <w:rPr>
                <w:rFonts w:ascii="黑体" w:hAnsi="黑体" w:eastAsia="黑体"/>
                <w:sz w:val="28"/>
                <w:szCs w:val="28"/>
              </w:rPr>
            </w:pPr>
            <w:r>
              <w:rPr>
                <w:rFonts w:hint="eastAsia" w:ascii="黑体" w:hAnsi="黑体" w:eastAsia="黑体"/>
                <w:sz w:val="28"/>
                <w:szCs w:val="28"/>
              </w:rPr>
              <w:t>1</w:t>
            </w:r>
          </w:p>
        </w:tc>
        <w:tc>
          <w:tcPr>
            <w:tcW w:w="3118" w:type="dxa"/>
            <w:gridSpan w:val="3"/>
            <w:vAlign w:val="center"/>
          </w:tcPr>
          <w:p>
            <w:pPr>
              <w:spacing w:before="161" w:beforeLines="50" w:line="480" w:lineRule="auto"/>
              <w:ind w:firstLine="0" w:firstLineChars="0"/>
              <w:jc w:val="center"/>
              <w:rPr>
                <w:rFonts w:ascii="黑体" w:hAnsi="黑体" w:eastAsia="黑体"/>
                <w:sz w:val="28"/>
                <w:szCs w:val="28"/>
              </w:rPr>
            </w:pPr>
          </w:p>
        </w:tc>
        <w:tc>
          <w:tcPr>
            <w:tcW w:w="2127" w:type="dxa"/>
            <w:vAlign w:val="center"/>
          </w:tcPr>
          <w:p>
            <w:pPr>
              <w:spacing w:before="161" w:beforeLines="50" w:line="480" w:lineRule="auto"/>
              <w:ind w:firstLine="0" w:firstLineChars="0"/>
              <w:jc w:val="center"/>
              <w:rPr>
                <w:rFonts w:ascii="黑体" w:hAnsi="黑体" w:eastAsia="黑体"/>
                <w:sz w:val="28"/>
                <w:szCs w:val="28"/>
              </w:rPr>
            </w:pPr>
          </w:p>
        </w:tc>
        <w:tc>
          <w:tcPr>
            <w:tcW w:w="1701" w:type="dxa"/>
            <w:vAlign w:val="center"/>
          </w:tcPr>
          <w:p>
            <w:pPr>
              <w:spacing w:before="161" w:beforeLines="50" w:line="480" w:lineRule="auto"/>
              <w:ind w:firstLine="0" w:firstLineChars="0"/>
              <w:jc w:val="center"/>
              <w:rPr>
                <w:rFonts w:ascii="黑体" w:hAnsi="黑体" w:eastAsia="黑体"/>
                <w:sz w:val="28"/>
                <w:szCs w:val="28"/>
              </w:rPr>
            </w:pPr>
          </w:p>
        </w:tc>
        <w:tc>
          <w:tcPr>
            <w:tcW w:w="1842" w:type="dxa"/>
            <w:vAlign w:val="center"/>
          </w:tcPr>
          <w:p>
            <w:pPr>
              <w:spacing w:before="161" w:beforeLines="50" w:line="480" w:lineRule="auto"/>
              <w:ind w:firstLine="0" w:firstLineChars="0"/>
              <w:jc w:val="center"/>
              <w:rPr>
                <w:rFonts w:ascii="黑体" w:hAnsi="黑体" w:eastAsia="黑体"/>
                <w:sz w:val="28"/>
                <w:szCs w:val="28"/>
              </w:rPr>
            </w:pPr>
          </w:p>
        </w:tc>
        <w:tc>
          <w:tcPr>
            <w:tcW w:w="5103" w:type="dxa"/>
            <w:gridSpan w:val="2"/>
            <w:vAlign w:val="center"/>
          </w:tcPr>
          <w:p>
            <w:pPr>
              <w:spacing w:before="161" w:beforeLines="50" w:line="480" w:lineRule="auto"/>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46" w:type="dxa"/>
            <w:vAlign w:val="center"/>
          </w:tcPr>
          <w:p>
            <w:pPr>
              <w:spacing w:before="161" w:beforeLines="50" w:line="480" w:lineRule="auto"/>
              <w:ind w:firstLine="0" w:firstLineChars="0"/>
              <w:jc w:val="center"/>
              <w:rPr>
                <w:rFonts w:ascii="黑体" w:hAnsi="黑体" w:eastAsia="黑体"/>
                <w:sz w:val="28"/>
                <w:szCs w:val="28"/>
              </w:rPr>
            </w:pPr>
            <w:r>
              <w:rPr>
                <w:rFonts w:hint="eastAsia" w:ascii="黑体" w:hAnsi="黑体" w:eastAsia="黑体"/>
                <w:sz w:val="28"/>
                <w:szCs w:val="28"/>
              </w:rPr>
              <w:t>2</w:t>
            </w:r>
          </w:p>
        </w:tc>
        <w:tc>
          <w:tcPr>
            <w:tcW w:w="3118" w:type="dxa"/>
            <w:gridSpan w:val="3"/>
            <w:vAlign w:val="center"/>
          </w:tcPr>
          <w:p>
            <w:pPr>
              <w:spacing w:before="161" w:beforeLines="50" w:line="480" w:lineRule="auto"/>
              <w:ind w:firstLine="0" w:firstLineChars="0"/>
              <w:jc w:val="center"/>
              <w:rPr>
                <w:rFonts w:ascii="黑体" w:hAnsi="黑体" w:eastAsia="黑体"/>
                <w:sz w:val="28"/>
                <w:szCs w:val="28"/>
              </w:rPr>
            </w:pPr>
          </w:p>
        </w:tc>
        <w:tc>
          <w:tcPr>
            <w:tcW w:w="2127" w:type="dxa"/>
            <w:vAlign w:val="center"/>
          </w:tcPr>
          <w:p>
            <w:pPr>
              <w:spacing w:before="161" w:beforeLines="50" w:line="480" w:lineRule="auto"/>
              <w:ind w:firstLine="0" w:firstLineChars="0"/>
              <w:jc w:val="center"/>
              <w:rPr>
                <w:rFonts w:ascii="黑体" w:hAnsi="黑体" w:eastAsia="黑体"/>
                <w:sz w:val="28"/>
                <w:szCs w:val="28"/>
              </w:rPr>
            </w:pPr>
          </w:p>
        </w:tc>
        <w:tc>
          <w:tcPr>
            <w:tcW w:w="1701" w:type="dxa"/>
            <w:vAlign w:val="center"/>
          </w:tcPr>
          <w:p>
            <w:pPr>
              <w:spacing w:before="161" w:beforeLines="50" w:line="480" w:lineRule="auto"/>
              <w:ind w:firstLine="0" w:firstLineChars="0"/>
              <w:jc w:val="center"/>
              <w:rPr>
                <w:rFonts w:ascii="黑体" w:hAnsi="黑体" w:eastAsia="黑体"/>
                <w:sz w:val="28"/>
                <w:szCs w:val="28"/>
              </w:rPr>
            </w:pPr>
          </w:p>
        </w:tc>
        <w:tc>
          <w:tcPr>
            <w:tcW w:w="1842" w:type="dxa"/>
            <w:vAlign w:val="center"/>
          </w:tcPr>
          <w:p>
            <w:pPr>
              <w:spacing w:before="161" w:beforeLines="50" w:line="480" w:lineRule="auto"/>
              <w:ind w:firstLine="0" w:firstLineChars="0"/>
              <w:jc w:val="center"/>
              <w:rPr>
                <w:rFonts w:ascii="黑体" w:hAnsi="黑体" w:eastAsia="黑体"/>
                <w:sz w:val="28"/>
                <w:szCs w:val="28"/>
              </w:rPr>
            </w:pPr>
          </w:p>
        </w:tc>
        <w:tc>
          <w:tcPr>
            <w:tcW w:w="5103" w:type="dxa"/>
            <w:gridSpan w:val="2"/>
            <w:vAlign w:val="center"/>
          </w:tcPr>
          <w:p>
            <w:pPr>
              <w:spacing w:before="161" w:beforeLines="50" w:line="480" w:lineRule="auto"/>
              <w:ind w:firstLine="0" w:firstLineChars="0"/>
              <w:jc w:val="center"/>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846" w:type="dxa"/>
            <w:vAlign w:val="center"/>
          </w:tcPr>
          <w:p>
            <w:pPr>
              <w:spacing w:before="161" w:beforeLines="50" w:line="480" w:lineRule="auto"/>
              <w:ind w:firstLine="0" w:firstLineChars="0"/>
              <w:jc w:val="center"/>
              <w:rPr>
                <w:rFonts w:ascii="黑体" w:hAnsi="黑体" w:eastAsia="黑体"/>
                <w:sz w:val="28"/>
                <w:szCs w:val="28"/>
              </w:rPr>
            </w:pPr>
          </w:p>
        </w:tc>
        <w:tc>
          <w:tcPr>
            <w:tcW w:w="3118" w:type="dxa"/>
            <w:gridSpan w:val="3"/>
            <w:vAlign w:val="center"/>
          </w:tcPr>
          <w:p>
            <w:pPr>
              <w:spacing w:before="161" w:beforeLines="50" w:line="480" w:lineRule="auto"/>
              <w:ind w:firstLine="0" w:firstLineChars="0"/>
              <w:jc w:val="center"/>
              <w:rPr>
                <w:rFonts w:ascii="黑体" w:hAnsi="黑体" w:eastAsia="黑体"/>
                <w:sz w:val="28"/>
                <w:szCs w:val="28"/>
              </w:rPr>
            </w:pPr>
          </w:p>
        </w:tc>
        <w:tc>
          <w:tcPr>
            <w:tcW w:w="2127" w:type="dxa"/>
            <w:vAlign w:val="center"/>
          </w:tcPr>
          <w:p>
            <w:pPr>
              <w:spacing w:before="161" w:beforeLines="50" w:line="480" w:lineRule="auto"/>
              <w:ind w:firstLine="0" w:firstLineChars="0"/>
              <w:jc w:val="center"/>
              <w:rPr>
                <w:rFonts w:ascii="黑体" w:hAnsi="黑体" w:eastAsia="黑体"/>
                <w:sz w:val="28"/>
                <w:szCs w:val="28"/>
              </w:rPr>
            </w:pPr>
          </w:p>
        </w:tc>
        <w:tc>
          <w:tcPr>
            <w:tcW w:w="1701" w:type="dxa"/>
            <w:vAlign w:val="center"/>
          </w:tcPr>
          <w:p>
            <w:pPr>
              <w:spacing w:before="161" w:beforeLines="50" w:line="480" w:lineRule="auto"/>
              <w:ind w:firstLine="0" w:firstLineChars="0"/>
              <w:jc w:val="center"/>
              <w:rPr>
                <w:rFonts w:ascii="黑体" w:hAnsi="黑体" w:eastAsia="黑体"/>
                <w:sz w:val="28"/>
                <w:szCs w:val="28"/>
              </w:rPr>
            </w:pPr>
          </w:p>
        </w:tc>
        <w:tc>
          <w:tcPr>
            <w:tcW w:w="1842" w:type="dxa"/>
            <w:vAlign w:val="center"/>
          </w:tcPr>
          <w:p>
            <w:pPr>
              <w:spacing w:before="161" w:beforeLines="50" w:line="480" w:lineRule="auto"/>
              <w:ind w:firstLine="0" w:firstLineChars="0"/>
              <w:jc w:val="center"/>
              <w:rPr>
                <w:rFonts w:ascii="黑体" w:hAnsi="黑体" w:eastAsia="黑体"/>
                <w:sz w:val="28"/>
                <w:szCs w:val="28"/>
              </w:rPr>
            </w:pPr>
          </w:p>
        </w:tc>
        <w:tc>
          <w:tcPr>
            <w:tcW w:w="5103" w:type="dxa"/>
            <w:gridSpan w:val="2"/>
            <w:vAlign w:val="center"/>
          </w:tcPr>
          <w:p>
            <w:pPr>
              <w:spacing w:before="161" w:beforeLines="50" w:line="480" w:lineRule="auto"/>
              <w:ind w:firstLine="0" w:firstLineChars="0"/>
              <w:jc w:val="center"/>
              <w:rPr>
                <w:rFonts w:ascii="黑体" w:hAnsi="黑体" w:eastAsia="黑体"/>
                <w:sz w:val="28"/>
                <w:szCs w:val="28"/>
              </w:rPr>
            </w:pPr>
          </w:p>
        </w:tc>
      </w:tr>
    </w:tbl>
    <w:p>
      <w:pPr>
        <w:spacing w:before="161" w:beforeLines="50" w:line="480" w:lineRule="auto"/>
        <w:ind w:firstLine="0" w:firstLineChars="0"/>
        <w:rPr>
          <w:rFonts w:ascii="黑体" w:hAnsi="黑体" w:eastAsia="黑体"/>
          <w:sz w:val="24"/>
        </w:rPr>
      </w:pPr>
      <w:r>
        <w:rPr>
          <w:rFonts w:hint="eastAsia" w:ascii="黑体" w:hAnsi="黑体" w:eastAsia="黑体"/>
          <w:sz w:val="24"/>
        </w:rPr>
        <w:t>（根据实际情况，可附页）</w:t>
      </w:r>
    </w:p>
    <w:p>
      <w:pPr>
        <w:ind w:firstLine="0" w:firstLineChars="0"/>
        <w:sectPr>
          <w:pgSz w:w="16838" w:h="11906" w:orient="landscape"/>
          <w:pgMar w:top="1440" w:right="1080" w:bottom="1440" w:left="1080" w:header="851" w:footer="992" w:gutter="0"/>
          <w:cols w:space="0" w:num="1"/>
          <w:docGrid w:type="lines" w:linePitch="322" w:charSpace="0"/>
        </w:sectPr>
      </w:pPr>
    </w:p>
    <w:p>
      <w:pPr>
        <w:spacing w:before="156" w:beforeLines="50" w:line="480" w:lineRule="auto"/>
        <w:ind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附件2</w:t>
      </w:r>
    </w:p>
    <w:p>
      <w:pPr>
        <w:ind w:firstLine="0" w:firstLineChars="0"/>
      </w:pPr>
    </w:p>
    <w:p>
      <w:pPr>
        <w:ind w:firstLine="0" w:firstLineChars="0"/>
      </w:pPr>
    </w:p>
    <w:p>
      <w:pPr>
        <w:spacing w:before="156" w:beforeLines="50" w:line="480" w:lineRule="auto"/>
        <w:ind w:firstLine="0" w:firstLineChars="0"/>
        <w:jc w:val="center"/>
        <w:rPr>
          <w:rFonts w:ascii="楷体" w:hAnsi="楷体" w:eastAsia="楷体"/>
          <w:sz w:val="36"/>
          <w:szCs w:val="36"/>
        </w:rPr>
      </w:pPr>
      <w:r>
        <w:rPr>
          <w:rFonts w:hint="eastAsia" w:ascii="楷体" w:hAnsi="楷体" w:eastAsia="楷体"/>
          <w:sz w:val="36"/>
          <w:szCs w:val="36"/>
        </w:rPr>
        <w:t>全国科技馆展览展品大赛</w:t>
      </w:r>
    </w:p>
    <w:p>
      <w:pPr>
        <w:spacing w:before="156" w:beforeLines="50" w:line="480" w:lineRule="auto"/>
        <w:ind w:firstLine="0" w:firstLineChars="0"/>
        <w:jc w:val="center"/>
        <w:rPr>
          <w:rFonts w:eastAsia="黑体"/>
          <w:b/>
          <w:spacing w:val="40"/>
          <w:sz w:val="72"/>
        </w:rPr>
      </w:pPr>
      <w:r>
        <w:rPr>
          <w:rFonts w:hint="eastAsia" w:eastAsia="黑体"/>
          <w:b/>
          <w:spacing w:val="40"/>
          <w:sz w:val="72"/>
        </w:rPr>
        <w:t>展览设计方案大纲</w:t>
      </w:r>
    </w:p>
    <w:p>
      <w:pPr>
        <w:spacing w:before="156" w:beforeLines="50" w:line="480" w:lineRule="auto"/>
        <w:ind w:firstLine="0" w:firstLineChars="0"/>
        <w:rPr>
          <w:rFonts w:ascii="楷体" w:hAnsi="楷体" w:eastAsia="楷体"/>
          <w:spacing w:val="40"/>
          <w:sz w:val="30"/>
          <w:szCs w:val="30"/>
        </w:rPr>
      </w:pPr>
    </w:p>
    <w:p>
      <w:pPr>
        <w:ind w:firstLine="0" w:firstLineChars="0"/>
        <w:rPr>
          <w:b/>
          <w:sz w:val="24"/>
        </w:rPr>
      </w:pPr>
    </w:p>
    <w:p>
      <w:pPr>
        <w:ind w:firstLine="0" w:firstLineChars="0"/>
        <w:rPr>
          <w:sz w:val="24"/>
        </w:rPr>
      </w:pPr>
    </w:p>
    <w:p>
      <w:pPr>
        <w:ind w:firstLine="0" w:firstLineChars="0"/>
        <w:rPr>
          <w:sz w:val="24"/>
        </w:rPr>
      </w:pPr>
    </w:p>
    <w:p>
      <w:pPr>
        <w:ind w:firstLine="0" w:firstLineChars="0"/>
        <w:rPr>
          <w:sz w:val="24"/>
        </w:rPr>
      </w:pPr>
    </w:p>
    <w:p>
      <w:pPr>
        <w:ind w:firstLine="0" w:firstLineChars="0"/>
        <w:rPr>
          <w:sz w:val="24"/>
        </w:rPr>
      </w:pPr>
    </w:p>
    <w:p>
      <w:pPr>
        <w:adjustRightInd w:val="0"/>
        <w:snapToGrid w:val="0"/>
        <w:spacing w:line="480" w:lineRule="auto"/>
        <w:ind w:left="1678" w:firstLine="0" w:firstLineChars="0"/>
        <w:rPr>
          <w:sz w:val="28"/>
          <w:szCs w:val="28"/>
          <w:u w:val="single"/>
        </w:rPr>
      </w:pPr>
      <w:r>
        <w:rPr>
          <w:rFonts w:hint="eastAsia" w:eastAsia="黑体"/>
          <w:spacing w:val="46"/>
          <w:kern w:val="0"/>
          <w:sz w:val="28"/>
          <w:szCs w:val="28"/>
          <w:fitText w:val="1400" w:id="0"/>
        </w:rPr>
        <w:t>项目名</w:t>
      </w:r>
      <w:r>
        <w:rPr>
          <w:rFonts w:hint="eastAsia" w:eastAsia="黑体"/>
          <w:spacing w:val="2"/>
          <w:kern w:val="0"/>
          <w:sz w:val="28"/>
          <w:szCs w:val="28"/>
          <w:fitText w:val="1400" w:id="0"/>
        </w:rPr>
        <w:t>称</w:t>
      </w:r>
      <w:r>
        <w:rPr>
          <w:rFonts w:hint="eastAsia" w:eastAsia="黑体"/>
          <w:sz w:val="28"/>
          <w:szCs w:val="28"/>
        </w:rPr>
        <w:t>：</w:t>
      </w:r>
      <w:r>
        <w:rPr>
          <w:rFonts w:hint="eastAsia" w:ascii="宋体" w:hAnsi="宋体"/>
          <w:sz w:val="28"/>
          <w:szCs w:val="28"/>
          <w:u w:val="single"/>
        </w:rPr>
        <w:t xml:space="preserve">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1"/>
        </w:rPr>
        <w:t>项目</w:t>
      </w:r>
      <w:r>
        <w:rPr>
          <w:rFonts w:eastAsia="黑体"/>
          <w:spacing w:val="46"/>
          <w:kern w:val="0"/>
          <w:sz w:val="28"/>
          <w:szCs w:val="28"/>
          <w:fitText w:val="1400" w:id="1"/>
        </w:rPr>
        <w:t>编</w:t>
      </w:r>
      <w:r>
        <w:rPr>
          <w:rFonts w:eastAsia="黑体"/>
          <w:spacing w:val="2"/>
          <w:kern w:val="0"/>
          <w:sz w:val="28"/>
          <w:szCs w:val="28"/>
          <w:fitText w:val="1400" w:id="1"/>
        </w:rPr>
        <w:t>号</w:t>
      </w:r>
      <w:r>
        <w:rPr>
          <w:rFonts w:hint="eastAsia" w:eastAsia="黑体"/>
          <w:sz w:val="28"/>
          <w:szCs w:val="28"/>
        </w:rPr>
        <w:t>：</w:t>
      </w:r>
      <w:r>
        <w:rPr>
          <w:rFonts w:hint="eastAsia" w:ascii="宋体" w:hAnsi="宋体"/>
          <w:sz w:val="28"/>
          <w:szCs w:val="28"/>
          <w:u w:val="single"/>
        </w:rPr>
        <w:t xml:space="preserve"> （由承办单位统一填写）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2"/>
        </w:rPr>
        <w:t>参赛单</w:t>
      </w:r>
      <w:r>
        <w:rPr>
          <w:rFonts w:hint="eastAsia" w:eastAsia="黑体"/>
          <w:spacing w:val="2"/>
          <w:kern w:val="0"/>
          <w:sz w:val="28"/>
          <w:szCs w:val="28"/>
          <w:fitText w:val="1400" w:id="2"/>
        </w:rPr>
        <w:t>位</w:t>
      </w:r>
      <w:r>
        <w:rPr>
          <w:rFonts w:hint="eastAsia" w:eastAsia="黑体"/>
          <w:sz w:val="28"/>
          <w:szCs w:val="28"/>
        </w:rPr>
        <w:t>：</w:t>
      </w:r>
      <w:r>
        <w:rPr>
          <w:rFonts w:hint="eastAsia" w:ascii="宋体" w:hAnsi="宋体"/>
          <w:sz w:val="28"/>
          <w:szCs w:val="28"/>
          <w:u w:val="single"/>
        </w:rPr>
        <w:t xml:space="preserve">      （加盖公章）       </w:t>
      </w:r>
    </w:p>
    <w:p>
      <w:pPr>
        <w:adjustRightInd w:val="0"/>
        <w:snapToGrid w:val="0"/>
        <w:spacing w:line="480" w:lineRule="auto"/>
        <w:ind w:left="1678" w:firstLine="0" w:firstLineChars="0"/>
        <w:rPr>
          <w:rFonts w:eastAsia="黑体"/>
          <w:sz w:val="28"/>
          <w:szCs w:val="28"/>
        </w:rPr>
      </w:pPr>
      <w:r>
        <w:rPr>
          <w:rFonts w:hint="eastAsia" w:eastAsia="黑体"/>
          <w:kern w:val="0"/>
          <w:sz w:val="28"/>
          <w:szCs w:val="28"/>
        </w:rPr>
        <w:t>项目负责人</w:t>
      </w:r>
      <w:r>
        <w:rPr>
          <w:rFonts w:hint="eastAsia" w:eastAsia="黑体"/>
          <w:sz w:val="28"/>
          <w:szCs w:val="28"/>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adjustRightInd w:val="0"/>
        <w:snapToGrid w:val="0"/>
        <w:spacing w:line="480" w:lineRule="auto"/>
        <w:ind w:left="1678" w:firstLine="0" w:firstLineChars="0"/>
        <w:rPr>
          <w:sz w:val="28"/>
          <w:szCs w:val="28"/>
          <w:u w:val="single"/>
        </w:rPr>
      </w:pPr>
      <w:r>
        <w:rPr>
          <w:rFonts w:hint="eastAsia" w:eastAsia="黑体"/>
          <w:spacing w:val="420"/>
          <w:kern w:val="0"/>
          <w:sz w:val="28"/>
          <w:szCs w:val="28"/>
          <w:fitText w:val="1400" w:id="3"/>
        </w:rPr>
        <w:t>日</w:t>
      </w:r>
      <w:r>
        <w:rPr>
          <w:rFonts w:hint="eastAsia" w:eastAsia="黑体"/>
          <w:kern w:val="0"/>
          <w:sz w:val="28"/>
          <w:szCs w:val="28"/>
          <w:fitText w:val="1400" w:id="3"/>
        </w:rPr>
        <w:t>期</w:t>
      </w:r>
      <w:r>
        <w:rPr>
          <w:rFonts w:hint="eastAsia" w:eastAsia="黑体"/>
          <w:sz w:val="28"/>
          <w:szCs w:val="28"/>
        </w:rPr>
        <w:t>：</w:t>
      </w:r>
      <w:r>
        <w:rPr>
          <w:rFonts w:hint="eastAsia"/>
          <w:sz w:val="28"/>
          <w:szCs w:val="28"/>
          <w:u w:val="single"/>
        </w:rPr>
        <w:t xml:space="preserve">        年    月    日   </w:t>
      </w:r>
    </w:p>
    <w:p>
      <w:pPr>
        <w:ind w:firstLine="0" w:firstLineChars="0"/>
        <w:rPr>
          <w:sz w:val="24"/>
        </w:rPr>
      </w:pPr>
    </w:p>
    <w:p>
      <w:pPr>
        <w:ind w:firstLine="0" w:firstLineChars="0"/>
        <w:rPr>
          <w:sz w:val="24"/>
        </w:rPr>
      </w:pPr>
    </w:p>
    <w:p>
      <w:pPr>
        <w:ind w:firstLine="0" w:firstLineChars="0"/>
        <w:rPr>
          <w:sz w:val="24"/>
        </w:rPr>
      </w:pPr>
    </w:p>
    <w:p>
      <w:pPr>
        <w:ind w:firstLine="0" w:firstLineChars="0"/>
        <w:jc w:val="left"/>
        <w:rPr>
          <w:rFonts w:ascii="黑体" w:hAnsi="宋体" w:eastAsia="黑体" w:cs="宋体"/>
          <w:b/>
          <w:kern w:val="0"/>
          <w:sz w:val="36"/>
          <w:szCs w:val="36"/>
        </w:rPr>
      </w:pPr>
      <w:r>
        <w:rPr>
          <w:rFonts w:ascii="黑体" w:hAnsi="宋体" w:eastAsia="黑体" w:cs="宋体"/>
          <w:b/>
          <w:kern w:val="0"/>
          <w:sz w:val="36"/>
          <w:szCs w:val="36"/>
        </w:rPr>
        <w:br w:type="page"/>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36"/>
          <w:szCs w:val="36"/>
        </w:rPr>
      </w:pPr>
      <w:r>
        <w:rPr>
          <w:rFonts w:hint="eastAsia" w:ascii="黑体" w:hAnsi="宋体" w:eastAsia="黑体" w:cs="宋体"/>
          <w:b/>
          <w:kern w:val="0"/>
          <w:sz w:val="36"/>
          <w:szCs w:val="36"/>
        </w:rPr>
        <w:t>“        ”展览设计方案大纲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28"/>
          <w:szCs w:val="28"/>
        </w:rPr>
      </w:pP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背景意义</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（说明展览选题来源、依据和意义等）</w:t>
      </w: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设计思路</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（对展览定位进行阐述：分析受众人群、明确指导依据、提炼主题思想、规划教育目标等）</w:t>
      </w: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设计原则</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（根据设计思路，说明展览内容和形式等需遵循的相关原则）</w:t>
      </w: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展览框架</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（阐述展览脉络、展览的主题展区</w:t>
      </w:r>
      <w:r>
        <w:rPr>
          <w:rFonts w:ascii="宋体" w:hAnsi="宋体"/>
          <w:color w:val="000000"/>
          <w:sz w:val="24"/>
        </w:rPr>
        <w:t>设置</w:t>
      </w:r>
      <w:r>
        <w:rPr>
          <w:rFonts w:hint="eastAsia" w:ascii="宋体" w:hAnsi="宋体"/>
          <w:color w:val="000000"/>
          <w:sz w:val="24"/>
        </w:rPr>
        <w:t>、各主题展区的</w:t>
      </w:r>
      <w:r>
        <w:rPr>
          <w:rFonts w:ascii="宋体" w:hAnsi="宋体"/>
          <w:color w:val="000000"/>
          <w:sz w:val="24"/>
        </w:rPr>
        <w:t>内容</w:t>
      </w:r>
      <w:r>
        <w:rPr>
          <w:rFonts w:hint="eastAsia" w:ascii="宋体" w:hAnsi="宋体"/>
          <w:color w:val="000000"/>
          <w:sz w:val="24"/>
        </w:rPr>
        <w:t>概要</w:t>
      </w:r>
      <w:r>
        <w:rPr>
          <w:rFonts w:ascii="宋体" w:hAnsi="宋体"/>
          <w:color w:val="000000"/>
          <w:sz w:val="24"/>
        </w:rPr>
        <w:t>和</w:t>
      </w:r>
      <w:r>
        <w:rPr>
          <w:rFonts w:hint="eastAsia" w:ascii="宋体" w:hAnsi="宋体"/>
          <w:color w:val="000000"/>
          <w:sz w:val="24"/>
        </w:rPr>
        <w:t>教育</w:t>
      </w:r>
      <w:r>
        <w:rPr>
          <w:rFonts w:ascii="宋体" w:hAnsi="宋体"/>
          <w:color w:val="000000"/>
          <w:sz w:val="24"/>
        </w:rPr>
        <w:t>目标</w:t>
      </w:r>
      <w:r>
        <w:rPr>
          <w:rFonts w:hint="eastAsia" w:ascii="宋体" w:hAnsi="宋体"/>
          <w:color w:val="000000"/>
          <w:sz w:val="24"/>
        </w:rPr>
        <w:t>等，通过框图的形式呈现总体</w:t>
      </w:r>
      <w:r>
        <w:rPr>
          <w:rFonts w:ascii="宋体" w:hAnsi="宋体"/>
          <w:color w:val="000000"/>
          <w:sz w:val="24"/>
        </w:rPr>
        <w:t>结构和相互关系</w:t>
      </w:r>
      <w:r>
        <w:rPr>
          <w:rFonts w:hint="eastAsia" w:ascii="宋体" w:hAnsi="宋体"/>
          <w:color w:val="000000"/>
          <w:sz w:val="24"/>
        </w:rPr>
        <w:t>）</w:t>
      </w: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 xml:space="preserve">内容概述 </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（1.分别对各主题展区</w:t>
      </w:r>
      <w:r>
        <w:rPr>
          <w:rFonts w:ascii="宋体" w:hAnsi="宋体"/>
          <w:color w:val="000000"/>
          <w:sz w:val="24"/>
        </w:rPr>
        <w:t>内容</w:t>
      </w:r>
      <w:r>
        <w:rPr>
          <w:rFonts w:hint="eastAsia" w:ascii="宋体" w:hAnsi="宋体"/>
          <w:color w:val="000000"/>
          <w:sz w:val="24"/>
        </w:rPr>
        <w:t>进行描述。</w:t>
      </w:r>
      <w:r>
        <w:rPr>
          <w:rFonts w:hint="eastAsia" w:ascii="宋体"/>
          <w:kern w:val="0"/>
          <w:sz w:val="24"/>
        </w:rPr>
        <w:t xml:space="preserve"> 2.对</w:t>
      </w:r>
      <w:r>
        <w:rPr>
          <w:rFonts w:ascii="宋体"/>
          <w:kern w:val="0"/>
          <w:sz w:val="24"/>
        </w:rPr>
        <w:t>各主题展区</w:t>
      </w:r>
      <w:r>
        <w:rPr>
          <w:rFonts w:hint="eastAsia" w:ascii="宋体"/>
          <w:kern w:val="0"/>
          <w:sz w:val="24"/>
        </w:rPr>
        <w:t>下设的</w:t>
      </w:r>
      <w:r>
        <w:rPr>
          <w:rFonts w:hint="eastAsia" w:ascii="宋体" w:hAnsi="宋体"/>
          <w:color w:val="000000"/>
          <w:sz w:val="24"/>
        </w:rPr>
        <w:t>展品方案进行</w:t>
      </w:r>
      <w:r>
        <w:rPr>
          <w:rFonts w:ascii="宋体" w:hAnsi="宋体"/>
          <w:color w:val="000000"/>
          <w:sz w:val="24"/>
        </w:rPr>
        <w:t>概述</w:t>
      </w:r>
      <w:r>
        <w:rPr>
          <w:rFonts w:hint="eastAsia" w:ascii="宋体" w:hAnsi="宋体"/>
          <w:color w:val="000000"/>
          <w:sz w:val="24"/>
        </w:rPr>
        <w:t>，包括</w:t>
      </w:r>
      <w:r>
        <w:rPr>
          <w:rFonts w:ascii="宋体" w:hAnsi="宋体"/>
          <w:color w:val="000000"/>
          <w:sz w:val="24"/>
        </w:rPr>
        <w:t>:</w:t>
      </w:r>
      <w:r>
        <w:rPr>
          <w:rFonts w:hint="eastAsia" w:ascii="宋体"/>
          <w:kern w:val="0"/>
          <w:sz w:val="24"/>
        </w:rPr>
        <w:t>展品名称、展品简介、展品结构示意图或原理图或素材照片等，展品需在名称旁标注原始创新、集成创新或行业已有，其中创新展品不少于展品总数的50%</w:t>
      </w:r>
      <w:r>
        <w:rPr>
          <w:rFonts w:hint="eastAsia" w:ascii="宋体" w:hAnsi="宋体"/>
          <w:color w:val="000000"/>
          <w:sz w:val="24"/>
        </w:rPr>
        <w:t>）</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示例：</w:t>
      </w:r>
    </w:p>
    <w:p>
      <w:pPr>
        <w:tabs>
          <w:tab w:val="left" w:pos="5865"/>
        </w:tabs>
        <w:snapToGrid w:val="0"/>
        <w:spacing w:line="300" w:lineRule="auto"/>
        <w:ind w:firstLine="482"/>
        <w:rPr>
          <w:rFonts w:ascii="宋体" w:hAnsi="宋体"/>
          <w:b/>
          <w:color w:val="000000"/>
          <w:sz w:val="24"/>
        </w:rPr>
      </w:pPr>
      <w:r>
        <w:rPr>
          <w:rFonts w:hint="eastAsia" w:ascii="宋体" w:hAnsi="宋体"/>
          <w:b/>
          <w:color w:val="000000"/>
          <w:sz w:val="24"/>
        </w:rPr>
        <w:t>主题展区1：××××</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展区概述：××××××××××××××××××××××××××××××</w:t>
      </w:r>
    </w:p>
    <w:p>
      <w:pPr>
        <w:tabs>
          <w:tab w:val="left" w:pos="5865"/>
        </w:tabs>
        <w:snapToGrid w:val="0"/>
        <w:spacing w:line="300" w:lineRule="auto"/>
        <w:ind w:firstLine="482"/>
        <w:rPr>
          <w:rFonts w:ascii="宋体" w:hAnsi="宋体"/>
          <w:b/>
          <w:color w:val="000000"/>
          <w:sz w:val="24"/>
        </w:rPr>
      </w:pPr>
      <w:r>
        <w:rPr>
          <w:rFonts w:hint="eastAsia" w:ascii="宋体" w:hAnsi="宋体"/>
          <w:b/>
          <w:color w:val="000000"/>
          <w:sz w:val="24"/>
        </w:rPr>
        <w:t>展品1：××××（原始创新）</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展品简介：（用一段话简要介绍展品的展示目的、结构组成、互动方式等）</w:t>
      </w:r>
      <w:r>
        <w:rPr>
          <w:rFonts w:ascii="宋体" w:hAnsi="宋体"/>
          <w:color w:val="000000"/>
          <w:sz w:val="24"/>
        </w:rPr>
        <w:t xml:space="preserve"> </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63360" behindDoc="0" locked="0" layoutInCell="1" allowOverlap="1">
                <wp:simplePos x="0" y="0"/>
                <wp:positionH relativeFrom="column">
                  <wp:posOffset>1187450</wp:posOffset>
                </wp:positionH>
                <wp:positionV relativeFrom="paragraph">
                  <wp:posOffset>115570</wp:posOffset>
                </wp:positionV>
                <wp:extent cx="1294765" cy="699770"/>
                <wp:effectExtent l="4445" t="4445" r="15240" b="19685"/>
                <wp:wrapNone/>
                <wp:docPr id="3" name="文本框 3"/>
                <wp:cNvGraphicFramePr/>
                <a:graphic xmlns:a="http://schemas.openxmlformats.org/drawingml/2006/main">
                  <a:graphicData uri="http://schemas.microsoft.com/office/word/2010/wordprocessingShape">
                    <wps:wsp>
                      <wps:cNvSpPr txBox="1"/>
                      <wps:spPr>
                        <a:xfrm>
                          <a:off x="0" y="0"/>
                          <a:ext cx="1294765" cy="699847"/>
                        </a:xfrm>
                        <a:prstGeom prst="rect">
                          <a:avLst/>
                        </a:prstGeom>
                        <a:solidFill>
                          <a:sysClr val="window" lastClr="FFFFFF"/>
                        </a:solidFill>
                        <a:ln w="6350">
                          <a:solidFill>
                            <a:prstClr val="black"/>
                          </a:solidFill>
                        </a:ln>
                      </wps:spPr>
                      <wps:txbx>
                        <w:txbxContent>
                          <w:p>
                            <w:pPr>
                              <w:spacing w:line="240" w:lineRule="auto"/>
                              <w:ind w:firstLine="0" w:firstLineChars="0"/>
                              <w:jc w:val="left"/>
                            </w:pPr>
                            <w:r>
                              <w:rPr>
                                <w:rFonts w:hint="eastAsia"/>
                              </w:rPr>
                              <w:t>展品结构示意图或原理图或素材照片</w:t>
                            </w:r>
                          </w:p>
                          <w:p>
                            <w:pPr>
                              <w:spacing w:line="240" w:lineRule="auto"/>
                              <w:ind w:firstLine="420"/>
                              <w:jc w:val="center"/>
                            </w:pPr>
                            <w:r>
                              <w:rPr>
                                <w:rFonts w:hint="eastAsia"/>
                              </w:rPr>
                              <w:t>.jpg</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3.5pt;margin-top:9.1pt;height:55.1pt;width:101.95pt;z-index:251663360;mso-width-relative:page;mso-height-relative:page;" fillcolor="#FFFFFF" filled="t" stroked="t" coordsize="21600,21600" o:gfxdata="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TJxHw1gAAAAoBAAAPAAAAAAAAAAEAIAAA&#10;ACIAAABkcnMvZG93bnJldi54bWxQSwECFAAUAAAACACHTuJAYOPwh0cCAAB5BAAADgAAAAAAAAAB&#10;ACAAAAAlAQAAZHJzL2Uyb0RvYy54bWxQSwUGAAAAAAYABgBZAQAA3gUAAAAA&#10;">
                <v:fill on="t" focussize="0,0"/>
                <v:stroke weight="0.5pt" color="#000000" joinstyle="round"/>
                <v:imagedata o:title=""/>
                <o:lock v:ext="edit" aspectratio="f"/>
                <v:textbox>
                  <w:txbxContent>
                    <w:p>
                      <w:pPr>
                        <w:spacing w:line="240" w:lineRule="auto"/>
                        <w:ind w:firstLine="0" w:firstLineChars="0"/>
                        <w:jc w:val="left"/>
                      </w:pPr>
                      <w:r>
                        <w:rPr>
                          <w:rFonts w:hint="eastAsia"/>
                        </w:rPr>
                        <w:t>展品结构示意图或原理图或素材照片</w:t>
                      </w:r>
                    </w:p>
                    <w:p>
                      <w:pPr>
                        <w:spacing w:line="240" w:lineRule="auto"/>
                        <w:ind w:firstLine="420"/>
                        <w:jc w:val="center"/>
                      </w:pPr>
                      <w:r>
                        <w:rPr>
                          <w:rFonts w:hint="eastAsia"/>
                        </w:rPr>
                        <w:t>.jpg</w:t>
                      </w:r>
                    </w:p>
                  </w:txbxContent>
                </v:textbox>
              </v:shape>
            </w:pict>
          </mc:Fallback>
        </mc:AlternateContent>
      </w:r>
    </w:p>
    <w:p>
      <w:pPr>
        <w:tabs>
          <w:tab w:val="left" w:pos="5865"/>
        </w:tabs>
        <w:snapToGrid w:val="0"/>
        <w:spacing w:line="300" w:lineRule="auto"/>
        <w:ind w:firstLine="480"/>
        <w:rPr>
          <w:rFonts w:ascii="宋体" w:hAnsi="宋体"/>
          <w:color w:val="000000"/>
          <w:sz w:val="24"/>
        </w:rPr>
      </w:pPr>
    </w:p>
    <w:p>
      <w:pPr>
        <w:tabs>
          <w:tab w:val="left" w:pos="5865"/>
        </w:tabs>
        <w:snapToGrid w:val="0"/>
        <w:spacing w:line="300" w:lineRule="auto"/>
        <w:ind w:firstLine="480"/>
        <w:rPr>
          <w:rFonts w:ascii="宋体" w:hAnsi="宋体"/>
          <w:color w:val="000000"/>
          <w:sz w:val="24"/>
        </w:rPr>
      </w:pPr>
    </w:p>
    <w:p>
      <w:pPr>
        <w:tabs>
          <w:tab w:val="left" w:pos="5865"/>
        </w:tabs>
        <w:snapToGrid w:val="0"/>
        <w:spacing w:line="300" w:lineRule="auto"/>
        <w:ind w:firstLine="480"/>
        <w:rPr>
          <w:rFonts w:ascii="宋体" w:hAnsi="宋体"/>
          <w:color w:val="000000"/>
          <w:sz w:val="24"/>
        </w:rPr>
      </w:pPr>
    </w:p>
    <w:p>
      <w:pPr>
        <w:numPr>
          <w:ilvl w:val="0"/>
          <w:numId w:val="26"/>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其他</w:t>
      </w:r>
      <w:r>
        <w:rPr>
          <w:rFonts w:hint="eastAsia" w:eastAsia="黑体"/>
          <w:bCs/>
          <w:color w:val="000000"/>
          <w:sz w:val="24"/>
        </w:rPr>
        <w:tab/>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（有必要说明的其他事项）</w:t>
      </w:r>
    </w:p>
    <w:p>
      <w:pPr>
        <w:ind w:firstLine="0" w:firstLineChars="0"/>
        <w:sectPr>
          <w:pgSz w:w="11906" w:h="16838"/>
          <w:pgMar w:top="1077" w:right="1440" w:bottom="1077" w:left="1440" w:header="851" w:footer="992" w:gutter="0"/>
          <w:cols w:space="425" w:num="1"/>
          <w:docGrid w:type="linesAndChars" w:linePitch="312" w:charSpace="0"/>
        </w:sectPr>
      </w:pPr>
    </w:p>
    <w:p>
      <w:pPr>
        <w:spacing w:before="156" w:beforeLines="50" w:line="480" w:lineRule="auto"/>
        <w:ind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附件3</w:t>
      </w:r>
    </w:p>
    <w:p>
      <w:pPr>
        <w:ind w:firstLine="0" w:firstLineChars="0"/>
      </w:pPr>
    </w:p>
    <w:p>
      <w:pPr>
        <w:ind w:firstLine="0" w:firstLineChars="0"/>
      </w:pPr>
    </w:p>
    <w:p>
      <w:pPr>
        <w:spacing w:before="156" w:beforeLines="50" w:line="480" w:lineRule="auto"/>
        <w:ind w:firstLine="0" w:firstLineChars="0"/>
        <w:jc w:val="center"/>
        <w:rPr>
          <w:rFonts w:ascii="楷体" w:hAnsi="楷体" w:eastAsia="楷体"/>
          <w:sz w:val="36"/>
          <w:szCs w:val="36"/>
        </w:rPr>
      </w:pPr>
      <w:r>
        <w:rPr>
          <w:rFonts w:hint="eastAsia" w:ascii="楷体" w:hAnsi="楷体" w:eastAsia="楷体"/>
          <w:sz w:val="36"/>
          <w:szCs w:val="36"/>
        </w:rPr>
        <w:t>全国科技馆展览展品大赛</w:t>
      </w:r>
    </w:p>
    <w:p>
      <w:pPr>
        <w:spacing w:before="156" w:beforeLines="50" w:line="480" w:lineRule="auto"/>
        <w:ind w:firstLine="0" w:firstLineChars="0"/>
        <w:jc w:val="center"/>
        <w:rPr>
          <w:rFonts w:eastAsia="黑体"/>
          <w:b/>
          <w:spacing w:val="40"/>
          <w:sz w:val="72"/>
        </w:rPr>
      </w:pPr>
      <w:r>
        <w:rPr>
          <w:rFonts w:hint="eastAsia" w:eastAsia="黑体"/>
          <w:b/>
          <w:spacing w:val="40"/>
          <w:sz w:val="72"/>
        </w:rPr>
        <w:t>展品设计方案</w:t>
      </w:r>
    </w:p>
    <w:p>
      <w:pPr>
        <w:spacing w:before="156" w:beforeLines="50" w:line="480" w:lineRule="auto"/>
        <w:ind w:firstLine="0" w:firstLineChars="0"/>
        <w:jc w:val="center"/>
        <w:rPr>
          <w:b/>
          <w:sz w:val="24"/>
        </w:rPr>
      </w:pPr>
    </w:p>
    <w:p>
      <w:pPr>
        <w:ind w:firstLine="0" w:firstLineChars="0"/>
        <w:rPr>
          <w:b/>
          <w:sz w:val="24"/>
        </w:rPr>
      </w:pPr>
    </w:p>
    <w:p>
      <w:pPr>
        <w:ind w:firstLine="0" w:firstLineChars="0"/>
        <w:rPr>
          <w:sz w:val="24"/>
        </w:rPr>
      </w:pPr>
    </w:p>
    <w:p>
      <w:pPr>
        <w:ind w:firstLine="0" w:firstLineChars="0"/>
        <w:rPr>
          <w:sz w:val="24"/>
        </w:rPr>
      </w:pPr>
    </w:p>
    <w:p>
      <w:pPr>
        <w:ind w:firstLine="0" w:firstLineChars="0"/>
        <w:rPr>
          <w:sz w:val="24"/>
        </w:rPr>
      </w:pPr>
    </w:p>
    <w:p>
      <w:pPr>
        <w:adjustRightInd w:val="0"/>
        <w:snapToGrid w:val="0"/>
        <w:spacing w:line="480" w:lineRule="auto"/>
        <w:ind w:firstLine="0" w:firstLineChars="0"/>
        <w:rPr>
          <w:sz w:val="28"/>
          <w:szCs w:val="28"/>
          <w:u w:val="single"/>
        </w:rPr>
      </w:pPr>
    </w:p>
    <w:p>
      <w:pPr>
        <w:adjustRightInd w:val="0"/>
        <w:snapToGrid w:val="0"/>
        <w:spacing w:line="480" w:lineRule="auto"/>
        <w:ind w:firstLine="0" w:firstLineChars="0"/>
        <w:rPr>
          <w:sz w:val="28"/>
          <w:szCs w:val="28"/>
          <w:u w:val="single"/>
        </w:rPr>
      </w:pPr>
    </w:p>
    <w:p>
      <w:pPr>
        <w:adjustRightInd w:val="0"/>
        <w:snapToGrid w:val="0"/>
        <w:spacing w:line="480" w:lineRule="auto"/>
        <w:ind w:left="1678" w:firstLine="0" w:firstLineChars="0"/>
        <w:rPr>
          <w:sz w:val="28"/>
          <w:szCs w:val="28"/>
          <w:u w:val="single"/>
        </w:rPr>
      </w:pPr>
      <w:r>
        <w:rPr>
          <w:rFonts w:hint="eastAsia" w:eastAsia="黑体"/>
          <w:spacing w:val="46"/>
          <w:kern w:val="0"/>
          <w:sz w:val="28"/>
          <w:szCs w:val="28"/>
          <w:fitText w:val="1400" w:id="4"/>
        </w:rPr>
        <w:t>项目名</w:t>
      </w:r>
      <w:r>
        <w:rPr>
          <w:rFonts w:hint="eastAsia" w:eastAsia="黑体"/>
          <w:spacing w:val="2"/>
          <w:kern w:val="0"/>
          <w:sz w:val="28"/>
          <w:szCs w:val="28"/>
          <w:fitText w:val="1400" w:id="4"/>
        </w:rPr>
        <w:t>称</w:t>
      </w:r>
      <w:r>
        <w:rPr>
          <w:rFonts w:hint="eastAsia" w:eastAsia="黑体"/>
          <w:sz w:val="28"/>
          <w:szCs w:val="28"/>
        </w:rPr>
        <w:t>：</w:t>
      </w:r>
      <w:r>
        <w:rPr>
          <w:rFonts w:hint="eastAsia" w:ascii="宋体" w:hAnsi="宋体"/>
          <w:sz w:val="28"/>
          <w:szCs w:val="28"/>
          <w:u w:val="single"/>
        </w:rPr>
        <w:t xml:space="preserve">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5"/>
        </w:rPr>
        <w:t>项目</w:t>
      </w:r>
      <w:r>
        <w:rPr>
          <w:rFonts w:eastAsia="黑体"/>
          <w:spacing w:val="46"/>
          <w:kern w:val="0"/>
          <w:sz w:val="28"/>
          <w:szCs w:val="28"/>
          <w:fitText w:val="1400" w:id="5"/>
        </w:rPr>
        <w:t>编</w:t>
      </w:r>
      <w:r>
        <w:rPr>
          <w:rFonts w:eastAsia="黑体"/>
          <w:spacing w:val="2"/>
          <w:kern w:val="0"/>
          <w:sz w:val="28"/>
          <w:szCs w:val="28"/>
          <w:fitText w:val="1400" w:id="5"/>
        </w:rPr>
        <w:t>号</w:t>
      </w:r>
      <w:r>
        <w:rPr>
          <w:rFonts w:hint="eastAsia" w:eastAsia="黑体"/>
          <w:sz w:val="28"/>
          <w:szCs w:val="28"/>
        </w:rPr>
        <w:t>：</w:t>
      </w:r>
      <w:r>
        <w:rPr>
          <w:rFonts w:hint="eastAsia" w:ascii="宋体" w:hAnsi="宋体"/>
          <w:sz w:val="28"/>
          <w:szCs w:val="28"/>
          <w:u w:val="single"/>
        </w:rPr>
        <w:t xml:space="preserve"> （由承办单位统一填写）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6"/>
        </w:rPr>
        <w:t>参赛单</w:t>
      </w:r>
      <w:r>
        <w:rPr>
          <w:rFonts w:hint="eastAsia" w:eastAsia="黑体"/>
          <w:spacing w:val="2"/>
          <w:kern w:val="0"/>
          <w:sz w:val="28"/>
          <w:szCs w:val="28"/>
          <w:fitText w:val="1400" w:id="6"/>
        </w:rPr>
        <w:t>位</w:t>
      </w:r>
      <w:r>
        <w:rPr>
          <w:rFonts w:hint="eastAsia" w:eastAsia="黑体"/>
          <w:sz w:val="28"/>
          <w:szCs w:val="28"/>
        </w:rPr>
        <w:t>：</w:t>
      </w:r>
      <w:r>
        <w:rPr>
          <w:rFonts w:hint="eastAsia" w:ascii="宋体" w:hAnsi="宋体"/>
          <w:sz w:val="28"/>
          <w:szCs w:val="28"/>
          <w:u w:val="single"/>
        </w:rPr>
        <w:t xml:space="preserve">       （加盖公章）      </w:t>
      </w:r>
    </w:p>
    <w:p>
      <w:pPr>
        <w:adjustRightInd w:val="0"/>
        <w:snapToGrid w:val="0"/>
        <w:spacing w:line="480" w:lineRule="auto"/>
        <w:ind w:left="1678" w:firstLine="0" w:firstLineChars="0"/>
        <w:rPr>
          <w:rFonts w:eastAsia="黑体"/>
          <w:sz w:val="28"/>
          <w:szCs w:val="28"/>
        </w:rPr>
      </w:pPr>
      <w:r>
        <w:rPr>
          <w:rFonts w:hint="eastAsia" w:eastAsia="黑体"/>
          <w:kern w:val="0"/>
          <w:sz w:val="28"/>
          <w:szCs w:val="28"/>
        </w:rPr>
        <w:t>项目负责人</w:t>
      </w:r>
      <w:r>
        <w:rPr>
          <w:rFonts w:hint="eastAsia" w:eastAsia="黑体"/>
          <w:sz w:val="28"/>
          <w:szCs w:val="28"/>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adjustRightInd w:val="0"/>
        <w:snapToGrid w:val="0"/>
        <w:spacing w:line="480" w:lineRule="auto"/>
        <w:ind w:left="1678" w:firstLine="0" w:firstLineChars="0"/>
        <w:rPr>
          <w:sz w:val="28"/>
          <w:szCs w:val="28"/>
          <w:u w:val="single"/>
        </w:rPr>
      </w:pPr>
      <w:r>
        <w:rPr>
          <w:rFonts w:hint="eastAsia" w:eastAsia="黑体"/>
          <w:spacing w:val="420"/>
          <w:kern w:val="0"/>
          <w:sz w:val="28"/>
          <w:szCs w:val="28"/>
          <w:fitText w:val="1400" w:id="7"/>
        </w:rPr>
        <w:t>日</w:t>
      </w:r>
      <w:r>
        <w:rPr>
          <w:rFonts w:hint="eastAsia" w:eastAsia="黑体"/>
          <w:kern w:val="0"/>
          <w:sz w:val="28"/>
          <w:szCs w:val="28"/>
          <w:fitText w:val="1400" w:id="7"/>
        </w:rPr>
        <w:t>期</w:t>
      </w:r>
      <w:r>
        <w:rPr>
          <w:rFonts w:hint="eastAsia" w:eastAsia="黑体"/>
          <w:sz w:val="28"/>
          <w:szCs w:val="28"/>
        </w:rPr>
        <w:t>：</w:t>
      </w:r>
      <w:r>
        <w:rPr>
          <w:rFonts w:hint="eastAsia"/>
          <w:sz w:val="28"/>
          <w:szCs w:val="28"/>
          <w:u w:val="single"/>
        </w:rPr>
        <w:t xml:space="preserve">        年    月    日   </w:t>
      </w:r>
    </w:p>
    <w:p>
      <w:pPr>
        <w:ind w:firstLine="0" w:firstLineChars="0"/>
        <w:rPr>
          <w:sz w:val="24"/>
        </w:rPr>
      </w:pPr>
    </w:p>
    <w:p>
      <w:pPr>
        <w:tabs>
          <w:tab w:val="left" w:pos="1875"/>
        </w:tabs>
        <w:spacing w:after="312" w:afterLines="100"/>
        <w:ind w:firstLine="0" w:firstLineChars="0"/>
        <w:jc w:val="left"/>
        <w:rPr>
          <w:rFonts w:hint="eastAsia" w:ascii="黑体" w:hAnsi="黑体" w:eastAsia="黑体"/>
          <w:b/>
          <w:sz w:val="36"/>
          <w:szCs w:val="36"/>
          <w:lang w:eastAsia="zh-CN"/>
        </w:rPr>
      </w:pPr>
    </w:p>
    <w:p>
      <w:pPr>
        <w:spacing w:after="312" w:afterLines="100"/>
        <w:ind w:firstLine="0" w:firstLineChars="0"/>
        <w:jc w:val="center"/>
        <w:rPr>
          <w:rFonts w:ascii="黑体" w:hAnsi="宋体" w:eastAsia="黑体" w:cs="宋体"/>
          <w:b/>
          <w:kern w:val="0"/>
          <w:sz w:val="36"/>
          <w:szCs w:val="36"/>
        </w:rPr>
      </w:pPr>
      <w:r>
        <w:rPr>
          <w:rFonts w:hint="eastAsia" w:ascii="黑体" w:hAnsi="黑体" w:eastAsia="黑体"/>
          <w:b/>
          <w:sz w:val="36"/>
          <w:szCs w:val="36"/>
        </w:rPr>
        <w:t xml:space="preserve"> 展品</w:t>
      </w:r>
      <w:r>
        <w:rPr>
          <w:rFonts w:hint="eastAsia" w:ascii="黑体" w:hAnsi="宋体" w:eastAsia="黑体" w:cs="宋体"/>
          <w:b/>
          <w:kern w:val="0"/>
          <w:sz w:val="36"/>
          <w:szCs w:val="36"/>
        </w:rPr>
        <w:t>信息表</w:t>
      </w:r>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7"/>
        <w:gridCol w:w="453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9" w:hRule="atLeast"/>
        </w:trPr>
        <w:tc>
          <w:tcPr>
            <w:tcW w:w="2547" w:type="dxa"/>
            <w:vAlign w:val="center"/>
          </w:tcPr>
          <w:p>
            <w:pPr>
              <w:spacing w:before="156" w:beforeLines="50" w:line="120" w:lineRule="exact"/>
              <w:ind w:firstLine="0" w:firstLineChars="0"/>
              <w:jc w:val="center"/>
              <w:rPr>
                <w:rFonts w:ascii="仿宋_GB2312" w:hAnsi="黑体" w:eastAsia="仿宋_GB2312"/>
                <w:b/>
                <w:sz w:val="24"/>
                <w:szCs w:val="24"/>
              </w:rPr>
            </w:pPr>
            <w:r>
              <w:rPr>
                <w:rFonts w:hint="eastAsia" w:ascii="仿宋_GB2312" w:hAnsi="黑体" w:eastAsia="仿宋_GB2312"/>
                <w:b/>
                <w:sz w:val="24"/>
                <w:szCs w:val="24"/>
              </w:rPr>
              <w:t>展品名称</w:t>
            </w:r>
          </w:p>
        </w:tc>
        <w:tc>
          <w:tcPr>
            <w:tcW w:w="6520"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trPr>
        <w:tc>
          <w:tcPr>
            <w:tcW w:w="2547" w:type="dxa"/>
            <w:vAlign w:val="center"/>
          </w:tcPr>
          <w:p>
            <w:pPr>
              <w:autoSpaceDE w:val="0"/>
              <w:autoSpaceDN w:val="0"/>
              <w:adjustRightInd w:val="0"/>
              <w:snapToGrid w:val="0"/>
              <w:spacing w:line="400" w:lineRule="exact"/>
              <w:ind w:firstLine="0" w:firstLineChars="0"/>
              <w:rPr>
                <w:rFonts w:ascii="仿宋_GB2312" w:eastAsia="仿宋_GB2312" w:hAnsiTheme="minorEastAsia"/>
                <w:b/>
                <w:sz w:val="24"/>
                <w:szCs w:val="24"/>
              </w:rPr>
            </w:pPr>
            <w:r>
              <w:rPr>
                <w:rFonts w:hint="eastAsia" w:ascii="仿宋_GB2312" w:eastAsia="仿宋_GB2312" w:hAnsiTheme="minorEastAsia"/>
                <w:b/>
                <w:sz w:val="24"/>
                <w:szCs w:val="24"/>
              </w:rPr>
              <w:t>展品创新性：</w:t>
            </w:r>
          </w:p>
          <w:p>
            <w:pPr>
              <w:autoSpaceDE w:val="0"/>
              <w:autoSpaceDN w:val="0"/>
              <w:adjustRightInd w:val="0"/>
              <w:snapToGrid w:val="0"/>
              <w:spacing w:line="400" w:lineRule="exact"/>
              <w:ind w:firstLine="0" w:firstLineChars="0"/>
              <w:rPr>
                <w:rFonts w:ascii="仿宋_GB2312" w:hAnsi="黑体" w:eastAsia="仿宋_GB2312"/>
                <w:sz w:val="24"/>
                <w:szCs w:val="24"/>
              </w:rPr>
            </w:pPr>
            <w:r>
              <w:rPr>
                <w:rFonts w:hint="eastAsia" w:ascii="仿宋_GB2312" w:eastAsia="仿宋_GB2312" w:hAnsiTheme="minorEastAsia"/>
                <w:sz w:val="24"/>
                <w:szCs w:val="24"/>
              </w:rPr>
              <w:t>展品在展示内容、展示形式、技术手段等方面的创新性。</w:t>
            </w:r>
          </w:p>
        </w:tc>
        <w:tc>
          <w:tcPr>
            <w:tcW w:w="6520"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r>
              <w:rPr>
                <w:rFonts w:hint="eastAsia" w:ascii="仿宋_GB2312" w:eastAsia="仿宋_GB2312" w:hAnsiTheme="minorEastAsia"/>
                <w:sz w:val="24"/>
                <w:szCs w:val="24"/>
              </w:rPr>
              <w:t>□原始创新      □集成创新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2547" w:type="dxa"/>
            <w:vMerge w:val="restart"/>
            <w:vAlign w:val="center"/>
          </w:tcPr>
          <w:p>
            <w:pPr>
              <w:autoSpaceDE w:val="0"/>
              <w:autoSpaceDN w:val="0"/>
              <w:adjustRightInd w:val="0"/>
              <w:snapToGrid w:val="0"/>
              <w:spacing w:line="400" w:lineRule="exact"/>
              <w:ind w:firstLine="0" w:firstLineChars="0"/>
              <w:rPr>
                <w:rFonts w:ascii="仿宋_GB2312" w:eastAsia="仿宋_GB2312" w:hAnsiTheme="minorEastAsia"/>
                <w:b/>
                <w:sz w:val="24"/>
                <w:szCs w:val="24"/>
              </w:rPr>
            </w:pPr>
            <w:r>
              <w:rPr>
                <w:rFonts w:hint="eastAsia" w:ascii="仿宋_GB2312" w:eastAsia="仿宋_GB2312" w:hAnsiTheme="minorEastAsia"/>
                <w:b/>
                <w:sz w:val="24"/>
                <w:szCs w:val="24"/>
              </w:rPr>
              <w:t>自主设计程度：</w:t>
            </w:r>
          </w:p>
          <w:p>
            <w:pPr>
              <w:autoSpaceDE w:val="0"/>
              <w:autoSpaceDN w:val="0"/>
              <w:adjustRightInd w:val="0"/>
              <w:snapToGrid w:val="0"/>
              <w:spacing w:line="400" w:lineRule="exact"/>
              <w:ind w:firstLine="0" w:firstLineChars="0"/>
              <w:rPr>
                <w:rFonts w:ascii="仿宋_GB2312" w:eastAsia="仿宋_GB2312" w:hAnsiTheme="minorEastAsia"/>
                <w:b/>
                <w:sz w:val="24"/>
                <w:szCs w:val="24"/>
              </w:rPr>
            </w:pPr>
            <w:r>
              <w:rPr>
                <w:rFonts w:hint="eastAsia" w:ascii="仿宋_GB2312" w:eastAsia="仿宋_GB2312" w:hAnsiTheme="minorEastAsia"/>
                <w:sz w:val="24"/>
                <w:szCs w:val="24"/>
              </w:rPr>
              <w:t>包括展品创意、方案设计（展示内容、展示形式及3D效果图绘制等）、技术设计（机械设计、电控设计及多媒体设计）等工作。</w:t>
            </w:r>
          </w:p>
        </w:tc>
        <w:tc>
          <w:tcPr>
            <w:tcW w:w="4536" w:type="dxa"/>
            <w:vAlign w:val="center"/>
          </w:tcPr>
          <w:p>
            <w:pPr>
              <w:autoSpaceDE w:val="0"/>
              <w:autoSpaceDN w:val="0"/>
              <w:adjustRightInd w:val="0"/>
              <w:snapToGrid w:val="0"/>
              <w:spacing w:line="280" w:lineRule="exact"/>
              <w:ind w:firstLine="0" w:firstLineChars="0"/>
              <w:rPr>
                <w:rFonts w:ascii="仿宋_GB2312" w:eastAsia="仿宋_GB2312" w:hAnsiTheme="minorEastAsia"/>
                <w:sz w:val="24"/>
                <w:szCs w:val="24"/>
              </w:rPr>
            </w:pPr>
            <w:r>
              <w:rPr>
                <w:rFonts w:hint="eastAsia" w:ascii="仿宋_GB2312" w:eastAsia="仿宋_GB2312" w:hAnsiTheme="minorEastAsia"/>
                <w:sz w:val="24"/>
                <w:szCs w:val="24"/>
              </w:rPr>
              <w:t>自主完成展品创意、方案设计（含3D效果图）、技术设计</w:t>
            </w:r>
          </w:p>
        </w:tc>
        <w:tc>
          <w:tcPr>
            <w:tcW w:w="1984" w:type="dxa"/>
            <w:vAlign w:val="center"/>
          </w:tcPr>
          <w:p>
            <w:pPr>
              <w:spacing w:line="400" w:lineRule="exact"/>
              <w:ind w:firstLine="0" w:firstLineChars="0"/>
              <w:jc w:val="center"/>
              <w:rPr>
                <w:rFonts w:ascii="仿宋_GB2312" w:hAnsi="黑体" w:eastAsia="仿宋_GB2312"/>
                <w:sz w:val="24"/>
                <w:szCs w:val="24"/>
              </w:rPr>
            </w:pPr>
            <w:r>
              <w:rPr>
                <w:rFonts w:hint="eastAsia" w:ascii="仿宋_GB2312" w:eastAsia="仿宋_GB2312" w:hAnsiTheme="minorEastAsia"/>
                <w:sz w:val="24"/>
                <w:szCs w:val="24"/>
              </w:rPr>
              <w:t>□</w:t>
            </w:r>
            <w:r>
              <w:rPr>
                <w:rFonts w:hint="eastAsia" w:ascii="仿宋_GB2312" w:hAnsi="黑体" w:eastAsia="仿宋_GB2312"/>
                <w:sz w:val="24"/>
                <w:szCs w:val="24"/>
              </w:rPr>
              <w:t xml:space="preserve">是   </w:t>
            </w:r>
            <w:r>
              <w:rPr>
                <w:rFonts w:hint="eastAsia" w:ascii="仿宋_GB2312" w:eastAsia="仿宋_GB2312" w:hAnsiTheme="minorEastAsia"/>
                <w:sz w:val="24"/>
                <w:szCs w:val="24"/>
              </w:rPr>
              <w:t>□</w:t>
            </w:r>
            <w:r>
              <w:rPr>
                <w:rFonts w:hint="eastAsia" w:ascii="仿宋_GB2312" w:hAnsi="黑体"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1" w:hRule="atLeast"/>
        </w:trPr>
        <w:tc>
          <w:tcPr>
            <w:tcW w:w="2547" w:type="dxa"/>
            <w:vMerge w:val="continue"/>
            <w:vAlign w:val="center"/>
          </w:tcPr>
          <w:p>
            <w:pPr>
              <w:spacing w:before="156" w:beforeLines="50" w:line="480" w:lineRule="auto"/>
              <w:ind w:firstLine="0" w:firstLineChars="0"/>
              <w:jc w:val="center"/>
              <w:rPr>
                <w:rFonts w:ascii="仿宋_GB2312" w:hAnsi="黑体" w:eastAsia="仿宋_GB2312"/>
                <w:sz w:val="24"/>
                <w:szCs w:val="24"/>
              </w:rPr>
            </w:pPr>
          </w:p>
        </w:tc>
        <w:tc>
          <w:tcPr>
            <w:tcW w:w="4536" w:type="dxa"/>
            <w:vAlign w:val="center"/>
          </w:tcPr>
          <w:p>
            <w:pPr>
              <w:autoSpaceDE w:val="0"/>
              <w:autoSpaceDN w:val="0"/>
              <w:adjustRightInd w:val="0"/>
              <w:snapToGrid w:val="0"/>
              <w:spacing w:line="280" w:lineRule="exact"/>
              <w:ind w:firstLine="0" w:firstLineChars="0"/>
              <w:rPr>
                <w:rFonts w:ascii="仿宋_GB2312" w:eastAsia="仿宋_GB2312" w:hAnsiTheme="minorEastAsia"/>
                <w:sz w:val="24"/>
                <w:szCs w:val="24"/>
              </w:rPr>
            </w:pPr>
            <w:r>
              <w:rPr>
                <w:rFonts w:hint="eastAsia" w:ascii="仿宋_GB2312" w:eastAsia="仿宋_GB2312" w:hAnsiTheme="minorEastAsia"/>
                <w:sz w:val="24"/>
                <w:szCs w:val="24"/>
              </w:rPr>
              <w:t>自主完成展品创意、方案设计（含3D效果图）</w:t>
            </w:r>
          </w:p>
        </w:tc>
        <w:tc>
          <w:tcPr>
            <w:tcW w:w="1984" w:type="dxa"/>
            <w:vAlign w:val="center"/>
          </w:tcPr>
          <w:p>
            <w:pPr>
              <w:spacing w:line="400" w:lineRule="exact"/>
              <w:ind w:firstLine="0" w:firstLineChars="0"/>
              <w:jc w:val="center"/>
              <w:rPr>
                <w:rFonts w:ascii="仿宋_GB2312" w:hAnsi="黑体" w:eastAsia="仿宋_GB2312"/>
                <w:sz w:val="24"/>
                <w:szCs w:val="24"/>
              </w:rPr>
            </w:pPr>
            <w:r>
              <w:rPr>
                <w:rFonts w:hint="eastAsia" w:ascii="仿宋_GB2312" w:eastAsia="仿宋_GB2312" w:hAnsiTheme="minorEastAsia"/>
                <w:sz w:val="24"/>
                <w:szCs w:val="24"/>
              </w:rPr>
              <w:t>□</w:t>
            </w:r>
            <w:r>
              <w:rPr>
                <w:rFonts w:hint="eastAsia" w:ascii="仿宋_GB2312" w:hAnsi="黑体" w:eastAsia="仿宋_GB2312"/>
                <w:sz w:val="24"/>
                <w:szCs w:val="24"/>
              </w:rPr>
              <w:t xml:space="preserve">是   </w:t>
            </w:r>
            <w:r>
              <w:rPr>
                <w:rFonts w:hint="eastAsia" w:ascii="仿宋_GB2312" w:eastAsia="仿宋_GB2312" w:hAnsiTheme="minorEastAsia"/>
                <w:sz w:val="24"/>
                <w:szCs w:val="24"/>
              </w:rPr>
              <w:t>□</w:t>
            </w:r>
            <w:r>
              <w:rPr>
                <w:rFonts w:hint="eastAsia" w:ascii="仿宋_GB2312" w:hAnsi="黑体"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2547" w:type="dxa"/>
            <w:vMerge w:val="continue"/>
            <w:vAlign w:val="center"/>
          </w:tcPr>
          <w:p>
            <w:pPr>
              <w:spacing w:before="156" w:beforeLines="50" w:line="480" w:lineRule="auto"/>
              <w:ind w:firstLine="0" w:firstLineChars="0"/>
              <w:jc w:val="center"/>
              <w:rPr>
                <w:rFonts w:ascii="仿宋_GB2312" w:hAnsi="黑体" w:eastAsia="仿宋_GB2312"/>
                <w:sz w:val="24"/>
                <w:szCs w:val="24"/>
              </w:rPr>
            </w:pPr>
          </w:p>
        </w:tc>
        <w:tc>
          <w:tcPr>
            <w:tcW w:w="4536" w:type="dxa"/>
            <w:vAlign w:val="center"/>
          </w:tcPr>
          <w:p>
            <w:pPr>
              <w:autoSpaceDE w:val="0"/>
              <w:autoSpaceDN w:val="0"/>
              <w:adjustRightInd w:val="0"/>
              <w:snapToGrid w:val="0"/>
              <w:spacing w:line="280" w:lineRule="exact"/>
              <w:ind w:firstLine="0" w:firstLineChars="0"/>
              <w:rPr>
                <w:rFonts w:ascii="仿宋_GB2312" w:eastAsia="仿宋_GB2312" w:hAnsiTheme="minorEastAsia"/>
                <w:sz w:val="24"/>
                <w:szCs w:val="24"/>
              </w:rPr>
            </w:pPr>
            <w:r>
              <w:rPr>
                <w:rFonts w:hint="eastAsia" w:ascii="仿宋_GB2312" w:eastAsia="仿宋_GB2312" w:hAnsiTheme="minorEastAsia"/>
                <w:sz w:val="24"/>
                <w:szCs w:val="24"/>
              </w:rPr>
              <w:t>自主完成展品创意、方案设计（不含3D效果图）</w:t>
            </w:r>
          </w:p>
        </w:tc>
        <w:tc>
          <w:tcPr>
            <w:tcW w:w="1984" w:type="dxa"/>
            <w:vAlign w:val="center"/>
          </w:tcPr>
          <w:p>
            <w:pPr>
              <w:spacing w:line="400" w:lineRule="exact"/>
              <w:ind w:firstLine="0" w:firstLineChars="0"/>
              <w:jc w:val="center"/>
              <w:rPr>
                <w:rFonts w:ascii="仿宋_GB2312" w:hAnsi="黑体" w:eastAsia="仿宋_GB2312"/>
                <w:sz w:val="24"/>
                <w:szCs w:val="24"/>
              </w:rPr>
            </w:pPr>
            <w:r>
              <w:rPr>
                <w:rFonts w:hint="eastAsia" w:ascii="仿宋_GB2312" w:eastAsia="仿宋_GB2312" w:hAnsiTheme="minorEastAsia"/>
                <w:sz w:val="24"/>
                <w:szCs w:val="24"/>
              </w:rPr>
              <w:t>□</w:t>
            </w:r>
            <w:r>
              <w:rPr>
                <w:rFonts w:hint="eastAsia" w:ascii="仿宋_GB2312" w:hAnsi="黑体" w:eastAsia="仿宋_GB2312"/>
                <w:sz w:val="24"/>
                <w:szCs w:val="24"/>
              </w:rPr>
              <w:t xml:space="preserve">是   </w:t>
            </w:r>
            <w:r>
              <w:rPr>
                <w:rFonts w:hint="eastAsia" w:ascii="仿宋_GB2312" w:eastAsia="仿宋_GB2312" w:hAnsiTheme="minorEastAsia"/>
                <w:sz w:val="24"/>
                <w:szCs w:val="24"/>
              </w:rPr>
              <w:t>□</w:t>
            </w:r>
            <w:r>
              <w:rPr>
                <w:rFonts w:hint="eastAsia" w:ascii="仿宋_GB2312" w:hAnsi="黑体"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trPr>
        <w:tc>
          <w:tcPr>
            <w:tcW w:w="2547" w:type="dxa"/>
            <w:vMerge w:val="continue"/>
            <w:vAlign w:val="center"/>
          </w:tcPr>
          <w:p>
            <w:pPr>
              <w:spacing w:before="156" w:beforeLines="50" w:line="480" w:lineRule="auto"/>
              <w:ind w:firstLine="0" w:firstLineChars="0"/>
              <w:jc w:val="center"/>
              <w:rPr>
                <w:rFonts w:ascii="仿宋_GB2312" w:hAnsi="黑体" w:eastAsia="仿宋_GB2312"/>
                <w:sz w:val="24"/>
                <w:szCs w:val="24"/>
              </w:rPr>
            </w:pPr>
          </w:p>
        </w:tc>
        <w:tc>
          <w:tcPr>
            <w:tcW w:w="4536" w:type="dxa"/>
            <w:vAlign w:val="center"/>
          </w:tcPr>
          <w:p>
            <w:pPr>
              <w:autoSpaceDE w:val="0"/>
              <w:autoSpaceDN w:val="0"/>
              <w:adjustRightInd w:val="0"/>
              <w:snapToGrid w:val="0"/>
              <w:spacing w:line="280" w:lineRule="exact"/>
              <w:ind w:firstLine="0" w:firstLineChars="0"/>
              <w:rPr>
                <w:rFonts w:ascii="仿宋_GB2312" w:eastAsia="仿宋_GB2312" w:hAnsiTheme="minorEastAsia"/>
                <w:sz w:val="24"/>
                <w:szCs w:val="24"/>
              </w:rPr>
            </w:pPr>
            <w:r>
              <w:rPr>
                <w:rFonts w:hint="eastAsia" w:ascii="仿宋_GB2312" w:eastAsia="仿宋_GB2312" w:hAnsiTheme="minorEastAsia"/>
                <w:sz w:val="24"/>
                <w:szCs w:val="24"/>
              </w:rPr>
              <w:t>自主完成展品创意</w:t>
            </w:r>
          </w:p>
        </w:tc>
        <w:tc>
          <w:tcPr>
            <w:tcW w:w="1984" w:type="dxa"/>
            <w:vAlign w:val="center"/>
          </w:tcPr>
          <w:p>
            <w:pPr>
              <w:spacing w:line="400" w:lineRule="exact"/>
              <w:ind w:firstLine="0" w:firstLineChars="0"/>
              <w:jc w:val="center"/>
              <w:rPr>
                <w:rFonts w:ascii="仿宋_GB2312" w:hAnsi="黑体" w:eastAsia="仿宋_GB2312"/>
                <w:sz w:val="24"/>
                <w:szCs w:val="24"/>
              </w:rPr>
            </w:pPr>
            <w:r>
              <w:rPr>
                <w:rFonts w:hint="eastAsia" w:ascii="仿宋_GB2312" w:eastAsia="仿宋_GB2312" w:hAnsiTheme="minorEastAsia"/>
                <w:sz w:val="24"/>
                <w:szCs w:val="24"/>
              </w:rPr>
              <w:t>□</w:t>
            </w:r>
            <w:r>
              <w:rPr>
                <w:rFonts w:hint="eastAsia" w:ascii="仿宋_GB2312" w:hAnsi="黑体" w:eastAsia="仿宋_GB2312"/>
                <w:sz w:val="24"/>
                <w:szCs w:val="24"/>
              </w:rPr>
              <w:t xml:space="preserve">是   </w:t>
            </w:r>
            <w:r>
              <w:rPr>
                <w:rFonts w:hint="eastAsia" w:ascii="仿宋_GB2312" w:eastAsia="仿宋_GB2312" w:hAnsiTheme="minorEastAsia"/>
                <w:sz w:val="24"/>
                <w:szCs w:val="24"/>
              </w:rPr>
              <w:t>□</w:t>
            </w:r>
            <w:r>
              <w:rPr>
                <w:rFonts w:hint="eastAsia" w:ascii="仿宋_GB2312" w:hAnsi="黑体" w:eastAsia="仿宋_GB2312"/>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shd w:val="clear" w:color="auto" w:fill="D8D8D8" w:themeFill="background1" w:themeFillShade="D9"/>
            <w:vAlign w:val="center"/>
          </w:tcPr>
          <w:p>
            <w:pPr>
              <w:spacing w:before="156" w:beforeLines="50" w:line="480" w:lineRule="auto"/>
              <w:ind w:firstLine="0" w:firstLineChars="0"/>
              <w:jc w:val="center"/>
              <w:rPr>
                <w:rFonts w:ascii="仿宋_GB2312" w:hAnsi="黑体" w:eastAsia="仿宋_GB2312"/>
                <w:sz w:val="24"/>
                <w:szCs w:val="24"/>
              </w:rPr>
            </w:pPr>
            <w:r>
              <w:rPr>
                <w:rFonts w:hint="eastAsia" w:ascii="仿宋_GB2312" w:hAnsi="黑体" w:eastAsia="仿宋_GB2312"/>
                <w:b/>
                <w:sz w:val="24"/>
                <w:szCs w:val="24"/>
              </w:rPr>
              <w:t>主创人员</w:t>
            </w:r>
          </w:p>
        </w:tc>
        <w:tc>
          <w:tcPr>
            <w:tcW w:w="6520" w:type="dxa"/>
            <w:gridSpan w:val="2"/>
            <w:shd w:val="clear" w:color="auto" w:fill="D8D8D8" w:themeFill="background1" w:themeFillShade="D9"/>
            <w:vAlign w:val="center"/>
          </w:tcPr>
          <w:p>
            <w:pPr>
              <w:spacing w:before="156" w:beforeLines="50" w:line="480" w:lineRule="auto"/>
              <w:ind w:firstLine="0" w:firstLineChars="0"/>
              <w:jc w:val="center"/>
              <w:rPr>
                <w:rFonts w:ascii="仿宋_GB2312" w:eastAsia="仿宋_GB2312" w:hAnsiTheme="minorEastAsia"/>
                <w:sz w:val="24"/>
                <w:szCs w:val="24"/>
              </w:rPr>
            </w:pPr>
            <w:r>
              <w:rPr>
                <w:rFonts w:hint="eastAsia" w:ascii="仿宋_GB2312" w:hAnsi="黑体" w:eastAsia="仿宋_GB2312"/>
                <w:b/>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vAlign w:val="center"/>
          </w:tcPr>
          <w:p>
            <w:pPr>
              <w:spacing w:before="156" w:beforeLines="50" w:line="480" w:lineRule="auto"/>
              <w:ind w:firstLine="0" w:firstLineChars="0"/>
              <w:jc w:val="center"/>
              <w:rPr>
                <w:rFonts w:ascii="仿宋_GB2312" w:hAnsi="黑体" w:eastAsia="仿宋_GB2312"/>
                <w:sz w:val="24"/>
                <w:szCs w:val="24"/>
              </w:rPr>
            </w:pPr>
            <w:r>
              <w:rPr>
                <w:rFonts w:ascii="仿宋_GB2312" w:hAnsi="黑体" w:eastAsia="仿宋_GB2312"/>
                <w:sz w:val="24"/>
                <w:szCs w:val="24"/>
              </w:rPr>
              <w:t>（</w:t>
            </w:r>
            <w:r>
              <w:rPr>
                <w:rFonts w:hint="eastAsia" w:ascii="仿宋_GB2312" w:hAnsi="黑体" w:eastAsia="仿宋_GB2312"/>
                <w:sz w:val="24"/>
                <w:szCs w:val="24"/>
              </w:rPr>
              <w:t>可增减</w:t>
            </w:r>
            <w:r>
              <w:rPr>
                <w:rFonts w:ascii="仿宋_GB2312" w:hAnsi="黑体" w:eastAsia="仿宋_GB2312"/>
                <w:sz w:val="24"/>
                <w:szCs w:val="24"/>
              </w:rPr>
              <w:t>）</w:t>
            </w:r>
          </w:p>
        </w:tc>
        <w:tc>
          <w:tcPr>
            <w:tcW w:w="6520"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vAlign w:val="center"/>
          </w:tcPr>
          <w:p>
            <w:pPr>
              <w:spacing w:before="156" w:beforeLines="50" w:line="480" w:lineRule="auto"/>
              <w:ind w:firstLine="0" w:firstLineChars="0"/>
              <w:jc w:val="center"/>
              <w:rPr>
                <w:rFonts w:ascii="仿宋_GB2312" w:hAnsi="黑体" w:eastAsia="仿宋_GB2312"/>
                <w:b/>
                <w:sz w:val="24"/>
                <w:szCs w:val="24"/>
              </w:rPr>
            </w:pPr>
          </w:p>
        </w:tc>
        <w:tc>
          <w:tcPr>
            <w:tcW w:w="6520" w:type="dxa"/>
            <w:gridSpan w:val="2"/>
            <w:vAlign w:val="center"/>
          </w:tcPr>
          <w:p>
            <w:pPr>
              <w:spacing w:before="156" w:beforeLines="50" w:line="480" w:lineRule="auto"/>
              <w:ind w:firstLine="0" w:firstLineChars="0"/>
              <w:jc w:val="center"/>
              <w:rPr>
                <w:rFonts w:ascii="仿宋_GB2312" w:hAnsi="黑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vAlign w:val="center"/>
          </w:tcPr>
          <w:p>
            <w:pPr>
              <w:spacing w:before="156" w:beforeLines="50" w:line="480" w:lineRule="auto"/>
              <w:ind w:firstLine="0" w:firstLineChars="0"/>
              <w:jc w:val="center"/>
              <w:rPr>
                <w:rFonts w:ascii="仿宋_GB2312" w:hAnsi="黑体" w:eastAsia="仿宋_GB2312"/>
                <w:b/>
                <w:sz w:val="24"/>
                <w:szCs w:val="24"/>
              </w:rPr>
            </w:pPr>
          </w:p>
        </w:tc>
        <w:tc>
          <w:tcPr>
            <w:tcW w:w="6520" w:type="dxa"/>
            <w:gridSpan w:val="2"/>
            <w:vAlign w:val="center"/>
          </w:tcPr>
          <w:p>
            <w:pPr>
              <w:spacing w:before="156" w:beforeLines="50" w:line="480" w:lineRule="auto"/>
              <w:ind w:firstLine="0" w:firstLineChars="0"/>
              <w:jc w:val="center"/>
              <w:rPr>
                <w:rFonts w:ascii="仿宋_GB2312" w:hAnsi="黑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shd w:val="clear" w:color="auto" w:fill="D8D8D8" w:themeFill="background1" w:themeFillShade="D9"/>
            <w:vAlign w:val="center"/>
          </w:tcPr>
          <w:p>
            <w:pPr>
              <w:spacing w:before="156" w:beforeLines="50" w:line="480" w:lineRule="auto"/>
              <w:ind w:firstLine="0" w:firstLineChars="0"/>
              <w:jc w:val="center"/>
              <w:rPr>
                <w:rFonts w:ascii="仿宋_GB2312" w:hAnsi="黑体" w:eastAsia="仿宋_GB2312"/>
                <w:b/>
                <w:sz w:val="24"/>
                <w:szCs w:val="24"/>
              </w:rPr>
            </w:pPr>
            <w:r>
              <w:rPr>
                <w:rFonts w:hint="eastAsia" w:ascii="仿宋_GB2312" w:hAnsi="黑体" w:eastAsia="仿宋_GB2312"/>
                <w:b/>
                <w:sz w:val="24"/>
                <w:szCs w:val="24"/>
              </w:rPr>
              <w:t>参与（合作）单位</w:t>
            </w:r>
          </w:p>
        </w:tc>
        <w:tc>
          <w:tcPr>
            <w:tcW w:w="6520" w:type="dxa"/>
            <w:gridSpan w:val="2"/>
            <w:shd w:val="clear" w:color="auto" w:fill="D8D8D8" w:themeFill="background1" w:themeFillShade="D9"/>
            <w:vAlign w:val="center"/>
          </w:tcPr>
          <w:p>
            <w:pPr>
              <w:spacing w:before="156" w:beforeLines="50" w:line="480" w:lineRule="auto"/>
              <w:ind w:firstLine="0" w:firstLineChars="0"/>
              <w:jc w:val="center"/>
              <w:rPr>
                <w:rFonts w:ascii="仿宋_GB2312" w:hAnsi="黑体" w:eastAsia="仿宋_GB2312"/>
                <w:b/>
                <w:sz w:val="24"/>
                <w:szCs w:val="24"/>
              </w:rPr>
            </w:pPr>
            <w:r>
              <w:rPr>
                <w:rFonts w:hint="eastAsia" w:ascii="仿宋_GB2312" w:hAnsi="黑体" w:eastAsia="仿宋_GB2312"/>
                <w:b/>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vAlign w:val="center"/>
          </w:tcPr>
          <w:p>
            <w:pPr>
              <w:spacing w:before="156" w:beforeLines="50" w:line="480" w:lineRule="auto"/>
              <w:ind w:firstLine="0" w:firstLineChars="0"/>
              <w:jc w:val="center"/>
              <w:rPr>
                <w:rFonts w:ascii="仿宋_GB2312" w:hAnsi="黑体" w:eastAsia="仿宋_GB2312"/>
                <w:sz w:val="24"/>
                <w:szCs w:val="24"/>
                <w:highlight w:val="yellow"/>
              </w:rPr>
            </w:pPr>
            <w:r>
              <w:rPr>
                <w:rFonts w:hint="eastAsia" w:ascii="仿宋_GB2312" w:eastAsia="仿宋_GB2312" w:hAnsiTheme="minorEastAsia"/>
                <w:sz w:val="24"/>
                <w:szCs w:val="24"/>
              </w:rPr>
              <w:t>（需加盖公章）</w:t>
            </w:r>
          </w:p>
        </w:tc>
        <w:tc>
          <w:tcPr>
            <w:tcW w:w="6520"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47" w:type="dxa"/>
            <w:vAlign w:val="center"/>
          </w:tcPr>
          <w:p>
            <w:pPr>
              <w:spacing w:before="156" w:beforeLines="50" w:line="480" w:lineRule="auto"/>
              <w:ind w:firstLine="0" w:firstLineChars="0"/>
              <w:jc w:val="center"/>
              <w:rPr>
                <w:rFonts w:ascii="仿宋_GB2312" w:eastAsia="仿宋_GB2312" w:hAnsiTheme="minorEastAsia"/>
                <w:b/>
                <w:sz w:val="24"/>
                <w:szCs w:val="24"/>
              </w:rPr>
            </w:pPr>
            <w:r>
              <w:rPr>
                <w:rFonts w:hint="eastAsia" w:ascii="仿宋_GB2312" w:eastAsia="仿宋_GB2312" w:hAnsiTheme="minorEastAsia"/>
                <w:b/>
                <w:sz w:val="24"/>
                <w:szCs w:val="24"/>
              </w:rPr>
              <w:t>经费投入（万元）</w:t>
            </w:r>
          </w:p>
        </w:tc>
        <w:tc>
          <w:tcPr>
            <w:tcW w:w="6520"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bl>
    <w:p>
      <w:pPr>
        <w:ind w:firstLine="0" w:firstLineChars="0"/>
        <w:jc w:val="center"/>
        <w:rPr>
          <w:rFonts w:ascii="黑体" w:hAnsi="黑体" w:eastAsia="黑体"/>
          <w:b/>
          <w:sz w:val="36"/>
          <w:szCs w:val="36"/>
        </w:rPr>
      </w:pPr>
    </w:p>
    <w:p>
      <w:pPr>
        <w:ind w:firstLine="0" w:firstLineChars="0"/>
        <w:jc w:val="center"/>
        <w:rPr>
          <w:rFonts w:ascii="黑体" w:hAnsi="黑体" w:eastAsia="黑体"/>
        </w:rPr>
      </w:pPr>
      <w:r>
        <w:rPr>
          <w:rFonts w:hint="eastAsia" w:ascii="黑体" w:hAnsi="黑体" w:eastAsia="黑体"/>
          <w:b/>
          <w:sz w:val="36"/>
          <w:szCs w:val="36"/>
        </w:rPr>
        <w:t>“      ”展品设计方案</w:t>
      </w:r>
    </w:p>
    <w:p>
      <w:pPr>
        <w:ind w:firstLine="0" w:firstLineChars="0"/>
        <w:rPr>
          <w:rFonts w:ascii="宋体" w:hAnsi="宋体"/>
          <w:sz w:val="24"/>
        </w:rPr>
      </w:pP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一、展示目的</w:t>
      </w:r>
    </w:p>
    <w:p>
      <w:pPr>
        <w:tabs>
          <w:tab w:val="left" w:pos="709"/>
        </w:tabs>
        <w:snapToGrid w:val="0"/>
        <w:spacing w:before="156" w:beforeLines="50" w:after="93" w:afterLines="30" w:line="300" w:lineRule="auto"/>
        <w:ind w:firstLine="480"/>
        <w:rPr>
          <w:rFonts w:ascii="宋体" w:hAnsi="宋体"/>
          <w:color w:val="000000"/>
          <w:sz w:val="24"/>
        </w:rPr>
      </w:pPr>
      <w:r>
        <w:rPr>
          <w:rFonts w:hint="eastAsia" w:ascii="宋体" w:hAnsi="宋体"/>
          <w:color w:val="000000"/>
          <w:sz w:val="24"/>
        </w:rPr>
        <w:t>（阐述该展品研制目标：通过什么样的互动方式、</w:t>
      </w:r>
      <w:r>
        <w:rPr>
          <w:rFonts w:ascii="宋体" w:hAnsi="宋体"/>
          <w:color w:val="000000"/>
          <w:sz w:val="24"/>
        </w:rPr>
        <w:t>出现</w:t>
      </w:r>
      <w:r>
        <w:rPr>
          <w:rFonts w:hint="eastAsia" w:ascii="宋体" w:hAnsi="宋体"/>
          <w:color w:val="000000"/>
          <w:sz w:val="24"/>
        </w:rPr>
        <w:t>什么样</w:t>
      </w:r>
      <w:r>
        <w:rPr>
          <w:rFonts w:ascii="宋体" w:hAnsi="宋体"/>
          <w:color w:val="000000"/>
          <w:sz w:val="24"/>
        </w:rPr>
        <w:t>的现象</w:t>
      </w:r>
      <w:r>
        <w:rPr>
          <w:rFonts w:hint="eastAsia" w:ascii="宋体" w:hAnsi="宋体"/>
          <w:color w:val="000000"/>
          <w:sz w:val="24"/>
        </w:rPr>
        <w:t>，向观众展示哪些科学原理、科技知识、</w:t>
      </w:r>
      <w:r>
        <w:rPr>
          <w:rFonts w:ascii="宋体" w:hAnsi="宋体"/>
          <w:color w:val="000000"/>
          <w:sz w:val="24"/>
        </w:rPr>
        <w:t>科学精神</w:t>
      </w:r>
      <w:r>
        <w:rPr>
          <w:rFonts w:hint="eastAsia" w:ascii="宋体" w:hAnsi="宋体"/>
          <w:color w:val="000000"/>
          <w:sz w:val="24"/>
        </w:rPr>
        <w:t>、</w:t>
      </w:r>
      <w:r>
        <w:rPr>
          <w:rFonts w:ascii="宋体" w:hAnsi="宋体"/>
          <w:color w:val="000000"/>
          <w:sz w:val="24"/>
        </w:rPr>
        <w:t>科学思想和</w:t>
      </w:r>
      <w:r>
        <w:rPr>
          <w:rFonts w:hint="eastAsia" w:ascii="宋体" w:hAnsi="宋体"/>
          <w:color w:val="000000"/>
          <w:sz w:val="24"/>
        </w:rPr>
        <w:t>方法，观众从中得到的体验与收获）</w:t>
      </w: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二、展示内容</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（用通俗易懂</w:t>
      </w:r>
      <w:r>
        <w:rPr>
          <w:rFonts w:ascii="宋体" w:hAnsi="宋体"/>
          <w:color w:val="000000"/>
          <w:sz w:val="24"/>
        </w:rPr>
        <w:t>的方式，</w:t>
      </w:r>
      <w:r>
        <w:rPr>
          <w:rFonts w:hint="eastAsia" w:ascii="宋体" w:hAnsi="宋体"/>
          <w:color w:val="000000"/>
          <w:sz w:val="24"/>
        </w:rPr>
        <w:t>概述展品所展示的科学技术内容：包括科学现象、科学概念、科学原理、技术原理以及项目所涉及的相关科技知识、科学方法、历史与人物等内容）</w:t>
      </w: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三、展示结构</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1．结构组成</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（简要说明组成</w:t>
      </w:r>
      <w:r>
        <w:rPr>
          <w:rFonts w:ascii="宋体" w:hAnsi="宋体"/>
          <w:color w:val="000000"/>
          <w:sz w:val="24"/>
        </w:rPr>
        <w:t>展品的</w:t>
      </w:r>
      <w:r>
        <w:rPr>
          <w:rFonts w:hint="eastAsia" w:ascii="宋体" w:hAnsi="宋体"/>
          <w:color w:val="000000"/>
          <w:sz w:val="24"/>
        </w:rPr>
        <w:t>结构和</w:t>
      </w:r>
      <w:r>
        <w:rPr>
          <w:rFonts w:ascii="宋体" w:hAnsi="宋体"/>
          <w:color w:val="000000"/>
          <w:sz w:val="24"/>
        </w:rPr>
        <w:t>各</w:t>
      </w:r>
      <w:r>
        <w:rPr>
          <w:rFonts w:hint="eastAsia" w:ascii="宋体" w:hAnsi="宋体"/>
          <w:color w:val="000000"/>
          <w:sz w:val="24"/>
        </w:rPr>
        <w:t>主要功能部件</w:t>
      </w:r>
      <w:r>
        <w:rPr>
          <w:rFonts w:ascii="宋体" w:hAnsi="宋体"/>
          <w:color w:val="000000"/>
          <w:sz w:val="24"/>
        </w:rPr>
        <w:t>）</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2. 效果图</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（详细绘制展品整体效果图，包括轴测图及三视图，在轴测图中标注主要结构，在三视图中标注主要尺寸）</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3. 主要材料和工艺</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（简要说明展品结构</w:t>
      </w:r>
      <w:r>
        <w:rPr>
          <w:rFonts w:ascii="宋体" w:hAnsi="宋体"/>
          <w:color w:val="000000"/>
          <w:sz w:val="24"/>
        </w:rPr>
        <w:t>和</w:t>
      </w:r>
      <w:r>
        <w:rPr>
          <w:rFonts w:hint="eastAsia" w:ascii="宋体" w:hAnsi="宋体"/>
          <w:color w:val="000000"/>
          <w:sz w:val="24"/>
        </w:rPr>
        <w:t>各主要部件所使用的材料和采用的加工工艺</w:t>
      </w:r>
      <w:r>
        <w:rPr>
          <w:rFonts w:ascii="宋体" w:hAnsi="宋体"/>
          <w:color w:val="000000"/>
          <w:sz w:val="24"/>
        </w:rPr>
        <w:t>）</w:t>
      </w: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四、展示形式</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（详细介绍观众与</w:t>
      </w:r>
      <w:r>
        <w:rPr>
          <w:rFonts w:ascii="宋体" w:hAnsi="宋体"/>
          <w:color w:val="000000"/>
          <w:sz w:val="24"/>
        </w:rPr>
        <w:t>展品</w:t>
      </w:r>
      <w:r>
        <w:rPr>
          <w:rFonts w:hint="eastAsia" w:ascii="宋体" w:hAnsi="宋体"/>
          <w:color w:val="000000"/>
          <w:sz w:val="24"/>
        </w:rPr>
        <w:t>的交互方式及互动操作流程、呈现的现象和结果等；有多媒体的展品应对多媒体的主要内容、结构和操作环节进行描述）</w:t>
      </w: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五、技术手段</w:t>
      </w:r>
    </w:p>
    <w:p>
      <w:pPr>
        <w:tabs>
          <w:tab w:val="left" w:pos="709"/>
        </w:tabs>
        <w:snapToGrid w:val="0"/>
        <w:spacing w:before="156" w:beforeLines="50" w:after="93" w:afterLines="30" w:line="300" w:lineRule="auto"/>
        <w:ind w:firstLine="480"/>
        <w:rPr>
          <w:rFonts w:ascii="宋体" w:hAnsi="宋体"/>
          <w:color w:val="000000"/>
          <w:sz w:val="24"/>
        </w:rPr>
      </w:pPr>
      <w:r>
        <w:rPr>
          <w:rFonts w:hint="eastAsia" w:ascii="宋体" w:hAnsi="宋体"/>
          <w:color w:val="000000"/>
          <w:sz w:val="24"/>
        </w:rPr>
        <w:t>（简要说明展品所采用的技术手段、应用的核心技术，说明选择该技术手段和核心技术的依据，描述展品运行的技术流程）</w:t>
      </w: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六、创新点</w:t>
      </w:r>
    </w:p>
    <w:p>
      <w:pPr>
        <w:tabs>
          <w:tab w:val="left" w:pos="709"/>
        </w:tabs>
        <w:snapToGrid w:val="0"/>
        <w:spacing w:before="156" w:beforeLines="50" w:after="93" w:afterLines="30" w:line="300" w:lineRule="auto"/>
        <w:ind w:firstLine="480"/>
        <w:rPr>
          <w:rFonts w:ascii="宋体" w:hAnsi="宋体"/>
          <w:color w:val="000000"/>
          <w:sz w:val="24"/>
        </w:rPr>
      </w:pPr>
      <w:r>
        <w:rPr>
          <w:rFonts w:hint="eastAsia" w:ascii="宋体" w:hAnsi="宋体"/>
          <w:color w:val="000000"/>
          <w:sz w:val="24"/>
        </w:rPr>
        <w:t>（简要说明展品在展示内容、展示形式、技术手段或其他方面的创新点）</w:t>
      </w:r>
    </w:p>
    <w:p>
      <w:pPr>
        <w:tabs>
          <w:tab w:val="left" w:pos="709"/>
        </w:tabs>
        <w:snapToGrid w:val="0"/>
        <w:spacing w:before="156" w:beforeLines="50" w:after="93" w:afterLines="30" w:line="300" w:lineRule="auto"/>
        <w:ind w:firstLine="0" w:firstLineChars="0"/>
        <w:rPr>
          <w:rFonts w:eastAsia="黑体"/>
          <w:bCs/>
          <w:sz w:val="24"/>
        </w:rPr>
      </w:pPr>
    </w:p>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七、环境要求</w:t>
      </w:r>
    </w:p>
    <w:p>
      <w:pPr>
        <w:tabs>
          <w:tab w:val="left" w:pos="709"/>
        </w:tabs>
        <w:snapToGrid w:val="0"/>
        <w:spacing w:before="156" w:beforeLines="50" w:after="93" w:afterLines="30" w:line="300" w:lineRule="auto"/>
        <w:ind w:firstLine="480"/>
        <w:rPr>
          <w:rFonts w:ascii="宋体" w:hAnsi="宋体"/>
          <w:sz w:val="24"/>
        </w:rPr>
      </w:pPr>
      <w:r>
        <w:rPr>
          <w:rFonts w:hint="eastAsia" w:ascii="宋体" w:hAnsi="宋体"/>
          <w:sz w:val="24"/>
        </w:rPr>
        <w:t>（根据</w:t>
      </w:r>
      <w:r>
        <w:rPr>
          <w:rFonts w:ascii="宋体" w:hAnsi="宋体"/>
          <w:sz w:val="24"/>
        </w:rPr>
        <w:t>具体情况，</w:t>
      </w:r>
      <w:r>
        <w:rPr>
          <w:rFonts w:hint="eastAsia" w:ascii="宋体" w:hAnsi="宋体"/>
          <w:sz w:val="24"/>
        </w:rPr>
        <w:t>简要说明展品对展览环境的通用要求和特殊要求）</w:t>
      </w:r>
    </w:p>
    <w:tbl>
      <w:tblPr>
        <w:tblStyle w:val="10"/>
        <w:tblW w:w="902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56"/>
        <w:gridCol w:w="6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b/>
                <w:sz w:val="24"/>
              </w:rPr>
            </w:pPr>
            <w:r>
              <w:rPr>
                <w:rFonts w:hint="eastAsia" w:asciiTheme="minorEastAsia" w:hAnsiTheme="minorEastAsia"/>
                <w:b/>
                <w:sz w:val="24"/>
              </w:rPr>
              <w:t>类别</w:t>
            </w:r>
          </w:p>
        </w:tc>
        <w:tc>
          <w:tcPr>
            <w:tcW w:w="6565" w:type="dxa"/>
            <w:vAlign w:val="center"/>
          </w:tcPr>
          <w:p>
            <w:pPr>
              <w:snapToGrid w:val="0"/>
              <w:spacing w:line="300" w:lineRule="auto"/>
              <w:ind w:firstLine="0" w:firstLineChars="0"/>
              <w:jc w:val="center"/>
              <w:rPr>
                <w:rFonts w:asciiTheme="minorEastAsia" w:hAnsiTheme="minorEastAsia"/>
                <w:b/>
                <w:sz w:val="24"/>
              </w:rPr>
            </w:pPr>
            <w:r>
              <w:rPr>
                <w:rFonts w:hint="eastAsia" w:asciiTheme="minorEastAsia" w:hAnsiTheme="minorEastAsia"/>
                <w:b/>
                <w:sz w:val="24"/>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展品使用类型</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（观众自由操作</w:t>
            </w:r>
            <w:r>
              <w:rPr>
                <w:rFonts w:asciiTheme="minorEastAsia" w:hAnsiTheme="minorEastAsia"/>
                <w:sz w:val="24"/>
              </w:rPr>
              <w:t>/</w:t>
            </w:r>
            <w:r>
              <w:rPr>
                <w:rFonts w:hint="eastAsia" w:asciiTheme="minorEastAsia" w:hAnsiTheme="minorEastAsia"/>
                <w:sz w:val="24"/>
              </w:rPr>
              <w:t>工作</w:t>
            </w:r>
            <w:r>
              <w:rPr>
                <w:rFonts w:asciiTheme="minorEastAsia" w:hAnsiTheme="minorEastAsia"/>
                <w:sz w:val="24"/>
              </w:rPr>
              <w:t>人员辅助</w:t>
            </w:r>
            <w:r>
              <w:rPr>
                <w:rFonts w:hint="eastAsia" w:asciiTheme="minorEastAsia" w:hAnsiTheme="minorEastAsia"/>
                <w:sz w:val="24"/>
              </w:rPr>
              <w:t>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耗材、易损件</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地板承重要求</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≥？kg /m²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用电功率</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？v</w:t>
            </w:r>
            <w:r>
              <w:rPr>
                <w:rFonts w:asciiTheme="minorEastAsia" w:hAnsiTheme="minorEastAsia"/>
                <w:sz w:val="24"/>
              </w:rPr>
              <w:t>/</w:t>
            </w:r>
            <w:r>
              <w:rPr>
                <w:rFonts w:hint="eastAsia" w:asciiTheme="minorEastAsia" w:hAnsiTheme="minorEastAsia"/>
                <w:sz w:val="24"/>
              </w:rPr>
              <w:t>？w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上下水需求</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是</w:t>
            </w:r>
            <w:r>
              <w:rPr>
                <w:rFonts w:asciiTheme="minorEastAsia" w:hAnsiTheme="minorEastAsia"/>
                <w:sz w:val="24"/>
              </w:rPr>
              <w:t>/</w:t>
            </w:r>
            <w:r>
              <w:rPr>
                <w:rFonts w:hint="eastAsia" w:asciiTheme="minorEastAsia" w:hAnsi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连接网络</w:t>
            </w:r>
          </w:p>
        </w:tc>
        <w:tc>
          <w:tcPr>
            <w:tcW w:w="6565" w:type="dxa"/>
            <w:vAlign w:val="center"/>
          </w:tcPr>
          <w:p>
            <w:pPr>
              <w:snapToGrid w:val="0"/>
              <w:spacing w:line="300" w:lineRule="auto"/>
              <w:ind w:firstLine="0" w:firstLineChars="0"/>
              <w:rPr>
                <w:rFonts w:asciiTheme="minorEastAsia" w:hAnsiTheme="minorEastAsia"/>
                <w:sz w:val="24"/>
              </w:rPr>
            </w:pPr>
            <w:r>
              <w:rPr>
                <w:rFonts w:hint="eastAsia" w:asciiTheme="minorEastAsia" w:hAnsiTheme="minorEastAsia"/>
                <w:sz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56" w:type="dxa"/>
            <w:vAlign w:val="center"/>
          </w:tcPr>
          <w:p>
            <w:pPr>
              <w:snapToGrid w:val="0"/>
              <w:spacing w:line="300" w:lineRule="auto"/>
              <w:ind w:firstLine="0" w:firstLineChars="0"/>
              <w:jc w:val="center"/>
              <w:rPr>
                <w:rFonts w:asciiTheme="minorEastAsia" w:hAnsiTheme="minorEastAsia"/>
                <w:sz w:val="24"/>
              </w:rPr>
            </w:pPr>
            <w:r>
              <w:rPr>
                <w:rFonts w:hint="eastAsia" w:asciiTheme="minorEastAsia" w:hAnsiTheme="minorEastAsia"/>
                <w:sz w:val="24"/>
              </w:rPr>
              <w:t>……</w:t>
            </w:r>
          </w:p>
        </w:tc>
        <w:tc>
          <w:tcPr>
            <w:tcW w:w="6565" w:type="dxa"/>
            <w:vAlign w:val="center"/>
          </w:tcPr>
          <w:p>
            <w:pPr>
              <w:snapToGrid w:val="0"/>
              <w:spacing w:line="300" w:lineRule="auto"/>
              <w:ind w:firstLine="0" w:firstLineChars="0"/>
              <w:rPr>
                <w:rFonts w:asciiTheme="minorEastAsia" w:hAnsiTheme="minorEastAsia"/>
                <w:sz w:val="24"/>
              </w:rPr>
            </w:pPr>
          </w:p>
        </w:tc>
      </w:tr>
    </w:tbl>
    <w:p>
      <w:pPr>
        <w:tabs>
          <w:tab w:val="left" w:pos="709"/>
        </w:tabs>
        <w:snapToGrid w:val="0"/>
        <w:spacing w:before="156" w:beforeLines="50" w:after="93" w:afterLines="30" w:line="300" w:lineRule="auto"/>
        <w:ind w:firstLine="480"/>
        <w:rPr>
          <w:rFonts w:eastAsia="黑体"/>
          <w:bCs/>
          <w:sz w:val="24"/>
        </w:rPr>
      </w:pPr>
      <w:r>
        <w:rPr>
          <w:rFonts w:hint="eastAsia" w:eastAsia="黑体"/>
          <w:bCs/>
          <w:sz w:val="24"/>
        </w:rPr>
        <w:t>八、经费概算（含各类税费及管理费）</w:t>
      </w:r>
    </w:p>
    <w:tbl>
      <w:tblPr>
        <w:tblStyle w:val="10"/>
        <w:tblW w:w="92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752"/>
        <w:gridCol w:w="1658"/>
        <w:gridCol w:w="1701"/>
        <w:gridCol w:w="4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972" w:type="dxa"/>
            <w:gridSpan w:val="3"/>
            <w:vAlign w:val="center"/>
          </w:tcPr>
          <w:p>
            <w:pPr>
              <w:snapToGrid w:val="0"/>
              <w:spacing w:line="300" w:lineRule="auto"/>
              <w:ind w:firstLine="0" w:firstLineChars="0"/>
              <w:jc w:val="center"/>
              <w:rPr>
                <w:rFonts w:asciiTheme="minorEastAsia" w:hAnsiTheme="minorEastAsia"/>
                <w:b/>
                <w:sz w:val="24"/>
              </w:rPr>
            </w:pPr>
            <w:r>
              <w:rPr>
                <w:rFonts w:hint="eastAsia" w:asciiTheme="minorEastAsia" w:hAnsiTheme="minorEastAsia"/>
                <w:b/>
                <w:sz w:val="24"/>
              </w:rPr>
              <w:t>分项名称</w:t>
            </w:r>
          </w:p>
        </w:tc>
        <w:tc>
          <w:tcPr>
            <w:tcW w:w="1701" w:type="dxa"/>
            <w:vAlign w:val="center"/>
          </w:tcPr>
          <w:p>
            <w:pPr>
              <w:snapToGrid w:val="0"/>
              <w:spacing w:line="300" w:lineRule="auto"/>
              <w:ind w:firstLine="0" w:firstLineChars="0"/>
              <w:jc w:val="center"/>
              <w:rPr>
                <w:rFonts w:asciiTheme="minorEastAsia" w:hAnsiTheme="minorEastAsia"/>
                <w:b/>
                <w:sz w:val="24"/>
              </w:rPr>
            </w:pPr>
            <w:r>
              <w:rPr>
                <w:rFonts w:hint="eastAsia" w:asciiTheme="minorEastAsia" w:hAnsiTheme="minorEastAsia"/>
                <w:b/>
                <w:sz w:val="24"/>
              </w:rPr>
              <w:t>金额（万元）</w:t>
            </w:r>
          </w:p>
        </w:tc>
        <w:tc>
          <w:tcPr>
            <w:tcW w:w="4553" w:type="dxa"/>
            <w:vAlign w:val="center"/>
          </w:tcPr>
          <w:p>
            <w:pPr>
              <w:snapToGrid w:val="0"/>
              <w:spacing w:line="300" w:lineRule="auto"/>
              <w:ind w:firstLine="0" w:firstLineChars="0"/>
              <w:jc w:val="center"/>
              <w:rPr>
                <w:rFonts w:asciiTheme="minorEastAsia" w:hAnsiTheme="minorEastAsia"/>
                <w:b/>
                <w:sz w:val="24"/>
              </w:rPr>
            </w:pPr>
            <w:r>
              <w:rPr>
                <w:rFonts w:hint="eastAsia" w:asciiTheme="minorEastAsia" w:hAnsiTheme="minorEastAsia"/>
                <w:b/>
                <w:sz w:val="24"/>
              </w:rPr>
              <w:t>费用使用说明及测算依据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972" w:type="dxa"/>
            <w:gridSpan w:val="3"/>
            <w:vAlign w:val="center"/>
          </w:tcPr>
          <w:p>
            <w:pPr>
              <w:adjustRightInd w:val="0"/>
              <w:snapToGrid w:val="0"/>
              <w:spacing w:line="300" w:lineRule="auto"/>
              <w:ind w:firstLine="0" w:firstLineChars="0"/>
              <w:jc w:val="center"/>
              <w:rPr>
                <w:rFonts w:asciiTheme="majorEastAsia" w:hAnsiTheme="majorEastAsia" w:eastAsiaTheme="majorEastAsia"/>
                <w:b/>
                <w:sz w:val="24"/>
              </w:rPr>
            </w:pPr>
            <w:r>
              <w:rPr>
                <w:rFonts w:hint="eastAsia" w:cs="微软雅黑" w:asciiTheme="majorEastAsia" w:hAnsiTheme="majorEastAsia" w:eastAsiaTheme="majorEastAsia"/>
                <w:b/>
                <w:sz w:val="24"/>
              </w:rPr>
              <w:t>设计费</w:t>
            </w:r>
          </w:p>
        </w:tc>
        <w:tc>
          <w:tcPr>
            <w:tcW w:w="1701" w:type="dxa"/>
            <w:vAlign w:val="center"/>
          </w:tcPr>
          <w:p>
            <w:pPr>
              <w:adjustRightInd w:val="0"/>
              <w:snapToGrid w:val="0"/>
              <w:spacing w:line="300" w:lineRule="auto"/>
              <w:ind w:firstLine="0" w:firstLineChars="0"/>
              <w:rPr>
                <w:rFonts w:ascii="黑体" w:eastAsia="黑体"/>
                <w:sz w:val="24"/>
              </w:rPr>
            </w:pPr>
          </w:p>
        </w:tc>
        <w:tc>
          <w:tcPr>
            <w:tcW w:w="4553" w:type="dxa"/>
            <w:vAlign w:val="center"/>
          </w:tcPr>
          <w:p>
            <w:pPr>
              <w:adjustRightInd w:val="0"/>
              <w:snapToGrid w:val="0"/>
              <w:spacing w:line="300" w:lineRule="auto"/>
              <w:ind w:firstLine="0" w:firstLineChars="0"/>
              <w:rPr>
                <w:rFonts w:asci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restart"/>
            <w:vAlign w:val="center"/>
          </w:tcPr>
          <w:p>
            <w:pPr>
              <w:adjustRightInd w:val="0"/>
              <w:snapToGrid w:val="0"/>
              <w:spacing w:line="300" w:lineRule="auto"/>
              <w:ind w:firstLine="0" w:firstLineChars="0"/>
              <w:rPr>
                <w:rFonts w:cs="微软雅黑" w:asciiTheme="majorEastAsia" w:hAnsiTheme="majorEastAsia" w:eastAsiaTheme="majorEastAsia"/>
                <w:b/>
                <w:sz w:val="24"/>
              </w:rPr>
            </w:pPr>
            <w:r>
              <w:rPr>
                <w:rFonts w:hint="eastAsia" w:cs="微软雅黑" w:asciiTheme="majorEastAsia" w:hAnsiTheme="majorEastAsia" w:eastAsiaTheme="majorEastAsia"/>
                <w:b/>
                <w:sz w:val="24"/>
              </w:rPr>
              <w:t>制</w:t>
            </w:r>
          </w:p>
          <w:p>
            <w:pPr>
              <w:adjustRightInd w:val="0"/>
              <w:snapToGrid w:val="0"/>
              <w:spacing w:line="300" w:lineRule="auto"/>
              <w:ind w:firstLine="0" w:firstLineChars="0"/>
              <w:rPr>
                <w:rFonts w:cs="微软雅黑" w:asciiTheme="majorEastAsia" w:hAnsiTheme="majorEastAsia" w:eastAsiaTheme="majorEastAsia"/>
                <w:b/>
                <w:sz w:val="24"/>
              </w:rPr>
            </w:pPr>
            <w:r>
              <w:rPr>
                <w:rFonts w:hint="eastAsia" w:cs="微软雅黑" w:asciiTheme="majorEastAsia" w:hAnsiTheme="majorEastAsia" w:eastAsiaTheme="majorEastAsia"/>
                <w:b/>
                <w:sz w:val="24"/>
              </w:rPr>
              <w:t>作</w:t>
            </w:r>
          </w:p>
          <w:p>
            <w:pPr>
              <w:adjustRightInd w:val="0"/>
              <w:snapToGrid w:val="0"/>
              <w:spacing w:line="300" w:lineRule="auto"/>
              <w:ind w:firstLine="0" w:firstLineChars="0"/>
              <w:rPr>
                <w:rFonts w:ascii="华文楷体" w:hAnsi="华文楷体" w:eastAsia="华文楷体"/>
                <w:b/>
                <w:sz w:val="24"/>
              </w:rPr>
            </w:pPr>
            <w:r>
              <w:rPr>
                <w:rFonts w:hint="eastAsia" w:cs="微软雅黑" w:asciiTheme="majorEastAsia" w:hAnsiTheme="majorEastAsia" w:eastAsiaTheme="majorEastAsia"/>
                <w:b/>
                <w:sz w:val="24"/>
              </w:rPr>
              <w:t>费</w:t>
            </w:r>
          </w:p>
        </w:tc>
        <w:tc>
          <w:tcPr>
            <w:tcW w:w="2410" w:type="dxa"/>
            <w:gridSpan w:val="2"/>
            <w:vAlign w:val="center"/>
          </w:tcPr>
          <w:p>
            <w:pPr>
              <w:adjustRightInd w:val="0"/>
              <w:snapToGrid w:val="0"/>
              <w:spacing w:line="300" w:lineRule="auto"/>
              <w:ind w:firstLine="0" w:firstLineChars="0"/>
              <w:rPr>
                <w:sz w:val="24"/>
              </w:rPr>
            </w:pPr>
            <w:r>
              <w:rPr>
                <w:rFonts w:hint="eastAsia"/>
                <w:sz w:val="24"/>
              </w:rPr>
              <w:t>外购设备费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展台制作费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设备安装机构制作费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互动机构制作费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多媒体制作费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图文版制作费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互动软件开发费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电控系统开发费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62" w:type="dxa"/>
            <w:vMerge w:val="continue"/>
            <w:vAlign w:val="center"/>
          </w:tcPr>
          <w:p>
            <w:pPr>
              <w:adjustRightInd w:val="0"/>
              <w:snapToGrid w:val="0"/>
              <w:spacing w:line="300" w:lineRule="auto"/>
              <w:ind w:firstLine="0" w:firstLineChars="0"/>
              <w:rPr>
                <w:sz w:val="24"/>
              </w:rPr>
            </w:pPr>
          </w:p>
        </w:tc>
        <w:tc>
          <w:tcPr>
            <w:tcW w:w="2410" w:type="dxa"/>
            <w:gridSpan w:val="2"/>
            <w:vAlign w:val="center"/>
          </w:tcPr>
          <w:p>
            <w:pPr>
              <w:adjustRightInd w:val="0"/>
              <w:snapToGrid w:val="0"/>
              <w:spacing w:line="300" w:lineRule="auto"/>
              <w:ind w:firstLine="0" w:firstLineChars="0"/>
              <w:rPr>
                <w:sz w:val="24"/>
              </w:rPr>
            </w:pPr>
            <w:r>
              <w:rPr>
                <w:rFonts w:hint="eastAsia"/>
                <w:sz w:val="24"/>
              </w:rPr>
              <w:t>装机联调费</w:t>
            </w:r>
          </w:p>
        </w:tc>
        <w:tc>
          <w:tcPr>
            <w:tcW w:w="1701" w:type="dxa"/>
            <w:vAlign w:val="center"/>
          </w:tcPr>
          <w:p>
            <w:pPr>
              <w:adjustRightInd w:val="0"/>
              <w:snapToGrid w:val="0"/>
              <w:spacing w:line="300" w:lineRule="auto"/>
              <w:ind w:firstLine="0" w:firstLineChars="0"/>
              <w:rPr>
                <w:sz w:val="24"/>
              </w:rPr>
            </w:pPr>
          </w:p>
        </w:tc>
        <w:tc>
          <w:tcPr>
            <w:tcW w:w="4553" w:type="dxa"/>
            <w:vAlign w:val="center"/>
          </w:tcPr>
          <w:p>
            <w:pPr>
              <w:adjustRightInd w:val="0"/>
              <w:snapToGrid w:val="0"/>
              <w:spacing w:line="300" w:lineRule="auto"/>
              <w:ind w:firstLine="0" w:firstLineChars="0"/>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72" w:type="dxa"/>
            <w:gridSpan w:val="3"/>
            <w:vAlign w:val="center"/>
          </w:tcPr>
          <w:p>
            <w:pPr>
              <w:adjustRightInd w:val="0"/>
              <w:snapToGrid w:val="0"/>
              <w:spacing w:line="300" w:lineRule="auto"/>
              <w:ind w:firstLine="0" w:firstLineChars="0"/>
              <w:jc w:val="center"/>
              <w:rPr>
                <w:rFonts w:asciiTheme="majorEastAsia" w:hAnsiTheme="majorEastAsia" w:eastAsiaTheme="majorEastAsia"/>
                <w:b/>
                <w:sz w:val="24"/>
              </w:rPr>
            </w:pPr>
            <w:r>
              <w:rPr>
                <w:rFonts w:hint="eastAsia" w:cs="微软雅黑" w:asciiTheme="majorEastAsia" w:hAnsiTheme="majorEastAsia" w:eastAsiaTheme="majorEastAsia"/>
                <w:b/>
                <w:sz w:val="24"/>
              </w:rPr>
              <w:t>现场安装调试费</w:t>
            </w:r>
          </w:p>
        </w:tc>
        <w:tc>
          <w:tcPr>
            <w:tcW w:w="1701" w:type="dxa"/>
            <w:vAlign w:val="center"/>
          </w:tcPr>
          <w:p>
            <w:pPr>
              <w:adjustRightInd w:val="0"/>
              <w:snapToGrid w:val="0"/>
              <w:spacing w:line="300" w:lineRule="auto"/>
              <w:ind w:firstLine="0" w:firstLineChars="0"/>
              <w:rPr>
                <w:rFonts w:ascii="楷体" w:hAnsi="楷体" w:eastAsia="楷体"/>
                <w:b/>
                <w:sz w:val="24"/>
              </w:rPr>
            </w:pPr>
          </w:p>
        </w:tc>
        <w:tc>
          <w:tcPr>
            <w:tcW w:w="4553" w:type="dxa"/>
            <w:vAlign w:val="center"/>
          </w:tcPr>
          <w:p>
            <w:pPr>
              <w:adjustRightInd w:val="0"/>
              <w:snapToGrid w:val="0"/>
              <w:spacing w:line="300" w:lineRule="auto"/>
              <w:ind w:firstLine="0" w:firstLineChars="0"/>
              <w:rPr>
                <w:rFonts w:ascii="楷体" w:hAnsi="楷体" w:eastAsia="楷体"/>
                <w:b/>
                <w:sz w:val="24"/>
              </w:rPr>
            </w:pPr>
            <w:r>
              <w:rPr>
                <w:rFonts w:hint="eastAsia"/>
                <w:sz w:val="24"/>
              </w:rPr>
              <w:t>（运费、路费、人员费等）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72" w:type="dxa"/>
            <w:gridSpan w:val="3"/>
            <w:vAlign w:val="center"/>
          </w:tcPr>
          <w:p>
            <w:pPr>
              <w:adjustRightInd w:val="0"/>
              <w:snapToGrid w:val="0"/>
              <w:spacing w:line="300" w:lineRule="auto"/>
              <w:ind w:firstLine="0" w:firstLineChars="0"/>
              <w:jc w:val="center"/>
              <w:rPr>
                <w:rFonts w:asciiTheme="majorEastAsia" w:hAnsiTheme="majorEastAsia" w:eastAsiaTheme="majorEastAsia"/>
                <w:b/>
                <w:sz w:val="24"/>
              </w:rPr>
            </w:pPr>
            <w:r>
              <w:rPr>
                <w:rFonts w:hint="eastAsia" w:cs="微软雅黑" w:asciiTheme="majorEastAsia" w:hAnsiTheme="majorEastAsia" w:eastAsiaTheme="majorEastAsia"/>
                <w:b/>
                <w:sz w:val="24"/>
              </w:rPr>
              <w:t>其他</w:t>
            </w:r>
          </w:p>
        </w:tc>
        <w:tc>
          <w:tcPr>
            <w:tcW w:w="1701" w:type="dxa"/>
            <w:vAlign w:val="center"/>
          </w:tcPr>
          <w:p>
            <w:pPr>
              <w:adjustRightInd w:val="0"/>
              <w:snapToGrid w:val="0"/>
              <w:spacing w:line="300" w:lineRule="auto"/>
              <w:ind w:firstLine="0" w:firstLineChars="0"/>
              <w:rPr>
                <w:rFonts w:ascii="华文楷体" w:hAnsi="华文楷体" w:eastAsia="华文楷体"/>
                <w:b/>
                <w:sz w:val="24"/>
              </w:rPr>
            </w:pPr>
          </w:p>
        </w:tc>
        <w:tc>
          <w:tcPr>
            <w:tcW w:w="4553" w:type="dxa"/>
            <w:vAlign w:val="center"/>
          </w:tcPr>
          <w:p>
            <w:pPr>
              <w:adjustRightInd w:val="0"/>
              <w:snapToGrid w:val="0"/>
              <w:spacing w:line="300" w:lineRule="auto"/>
              <w:ind w:firstLine="0" w:firstLineChars="0"/>
              <w:rPr>
                <w:rFonts w:ascii="华文楷体" w:hAnsi="华文楷体" w:eastAsia="华文楷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4" w:type="dxa"/>
            <w:gridSpan w:val="2"/>
            <w:vAlign w:val="center"/>
          </w:tcPr>
          <w:p>
            <w:pPr>
              <w:adjustRightInd w:val="0"/>
              <w:snapToGrid w:val="0"/>
              <w:spacing w:line="300" w:lineRule="auto"/>
              <w:ind w:firstLine="0" w:firstLineChars="0"/>
              <w:rPr>
                <w:rFonts w:ascii="黑体" w:hAnsi="黑体" w:eastAsia="黑体"/>
                <w:b/>
                <w:sz w:val="24"/>
              </w:rPr>
            </w:pPr>
            <w:r>
              <w:rPr>
                <w:rFonts w:hint="eastAsia" w:ascii="黑体" w:hAnsi="黑体" w:eastAsia="黑体"/>
                <w:b/>
                <w:sz w:val="24"/>
              </w:rPr>
              <w:t>合  计</w:t>
            </w:r>
          </w:p>
        </w:tc>
        <w:tc>
          <w:tcPr>
            <w:tcW w:w="7912" w:type="dxa"/>
            <w:gridSpan w:val="3"/>
            <w:vAlign w:val="center"/>
          </w:tcPr>
          <w:p>
            <w:pPr>
              <w:adjustRightInd w:val="0"/>
              <w:snapToGrid w:val="0"/>
              <w:spacing w:line="300" w:lineRule="auto"/>
              <w:ind w:firstLine="0" w:firstLineChars="0"/>
              <w:rPr>
                <w:sz w:val="24"/>
              </w:rPr>
            </w:pPr>
          </w:p>
        </w:tc>
      </w:tr>
    </w:tbl>
    <w:p>
      <w:pPr>
        <w:spacing w:before="156" w:beforeLines="50" w:line="480" w:lineRule="auto"/>
        <w:ind w:firstLine="0" w:firstLineChars="0"/>
        <w:rPr>
          <w:rFonts w:hint="eastAsia" w:ascii="仿宋_GB2312" w:hAnsi="Calibri" w:eastAsia="仿宋_GB2312" w:cs="Times New Roman"/>
          <w:sz w:val="32"/>
          <w:szCs w:val="32"/>
        </w:rPr>
      </w:pPr>
      <w:r>
        <w:rPr>
          <w:rFonts w:hint="eastAsia" w:ascii="仿宋_GB2312" w:hAnsi="Calibri" w:eastAsia="仿宋_GB2312" w:cs="Times New Roman"/>
          <w:sz w:val="32"/>
          <w:szCs w:val="32"/>
        </w:rPr>
        <w:br w:type="page"/>
      </w:r>
    </w:p>
    <w:p>
      <w:pPr>
        <w:spacing w:before="156" w:beforeLines="50" w:line="480" w:lineRule="auto"/>
        <w:ind w:firstLine="0" w:firstLineChars="0"/>
        <w:rPr>
          <w:rFonts w:hint="eastAsia" w:ascii="仿宋_GB2312" w:hAnsi="Calibri" w:eastAsia="仿宋_GB2312" w:cs="Times New Roman"/>
          <w:sz w:val="32"/>
          <w:szCs w:val="32"/>
          <w:lang w:eastAsia="zh-CN"/>
        </w:rPr>
      </w:pPr>
      <w:r>
        <w:rPr>
          <w:rFonts w:hint="eastAsia" w:ascii="仿宋_GB2312" w:hAnsi="Calibri" w:eastAsia="仿宋_GB2312" w:cs="Times New Roman"/>
          <w:sz w:val="32"/>
          <w:szCs w:val="32"/>
          <w:lang w:eastAsia="zh-CN"/>
        </w:rPr>
        <w:t>附件</w:t>
      </w:r>
      <w:r>
        <w:rPr>
          <w:rFonts w:hint="eastAsia" w:ascii="仿宋_GB2312" w:hAnsi="Calibri" w:eastAsia="仿宋_GB2312" w:cs="Times New Roman"/>
          <w:sz w:val="32"/>
          <w:szCs w:val="32"/>
          <w:lang w:val="en-US" w:eastAsia="zh-CN"/>
        </w:rPr>
        <w:t>4</w:t>
      </w:r>
    </w:p>
    <w:p>
      <w:pPr>
        <w:snapToGrid w:val="0"/>
        <w:spacing w:line="360" w:lineRule="auto"/>
        <w:ind w:firstLine="0" w:firstLineChars="0"/>
        <w:rPr>
          <w:rFonts w:ascii="黑体" w:hAnsi="黑体" w:eastAsia="黑体"/>
          <w:sz w:val="28"/>
          <w:szCs w:val="28"/>
        </w:rPr>
      </w:pPr>
    </w:p>
    <w:p>
      <w:pPr>
        <w:snapToGrid w:val="0"/>
        <w:spacing w:line="480" w:lineRule="auto"/>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自 声 明</w:t>
      </w:r>
    </w:p>
    <w:p>
      <w:pPr>
        <w:snapToGrid w:val="0"/>
        <w:spacing w:line="360" w:lineRule="auto"/>
        <w:ind w:firstLine="0" w:firstLineChars="0"/>
        <w:rPr>
          <w:rFonts w:ascii="仿宋_GB2312" w:hAnsi="黑体" w:eastAsia="仿宋_GB2312"/>
          <w:sz w:val="32"/>
          <w:szCs w:val="32"/>
        </w:rPr>
      </w:pPr>
      <w:r>
        <w:rPr>
          <w:rFonts w:hint="eastAsia" w:ascii="仿宋_GB2312" w:hAnsi="黑体" w:eastAsia="仿宋_GB2312"/>
          <w:sz w:val="32"/>
          <w:szCs w:val="32"/>
        </w:rPr>
        <w:t>第</w:t>
      </w:r>
      <w:r>
        <w:rPr>
          <w:rFonts w:hint="eastAsia" w:ascii="仿宋_GB2312" w:hAnsi="黑体" w:eastAsia="仿宋_GB2312"/>
          <w:sz w:val="32"/>
          <w:szCs w:val="32"/>
          <w:u w:val="single"/>
        </w:rPr>
        <w:t xml:space="preserve"> </w:t>
      </w:r>
      <w:r>
        <w:rPr>
          <w:rFonts w:ascii="仿宋_GB2312" w:hAnsi="黑体" w:eastAsia="仿宋_GB2312"/>
          <w:sz w:val="32"/>
          <w:szCs w:val="32"/>
          <w:u w:val="single"/>
        </w:rPr>
        <w:t xml:space="preserve"> </w:t>
      </w:r>
      <w:r>
        <w:rPr>
          <w:rFonts w:hint="eastAsia" w:ascii="仿宋_GB2312" w:hAnsi="黑体" w:eastAsia="仿宋_GB2312"/>
          <w:sz w:val="32"/>
          <w:szCs w:val="32"/>
        </w:rPr>
        <w:t>届全国科技馆展览展品大赛组委会：</w:t>
      </w:r>
    </w:p>
    <w:p>
      <w:pPr>
        <w:snapToGrid w:val="0"/>
        <w:spacing w:line="360" w:lineRule="auto"/>
        <w:ind w:firstLine="640"/>
        <w:rPr>
          <w:rFonts w:ascii="仿宋_GB2312" w:hAnsi="黑体" w:eastAsia="仿宋_GB2312"/>
          <w:sz w:val="32"/>
          <w:szCs w:val="32"/>
        </w:rPr>
      </w:pPr>
      <w:r>
        <w:rPr>
          <w:rFonts w:hint="eastAsia" w:ascii="仿宋_GB2312" w:hAnsi="黑体" w:eastAsia="仿宋_GB2312"/>
          <w:sz w:val="32"/>
          <w:szCs w:val="32"/>
        </w:rPr>
        <w:t>我单位保证提交的参赛项目：</w:t>
      </w:r>
    </w:p>
    <w:p>
      <w:pPr>
        <w:snapToGrid w:val="0"/>
        <w:spacing w:line="360" w:lineRule="auto"/>
        <w:ind w:firstLine="640"/>
        <w:rPr>
          <w:rFonts w:ascii="仿宋_GB2312" w:hAnsi="黑体" w:eastAsia="仿宋_GB2312"/>
          <w:sz w:val="32"/>
          <w:szCs w:val="32"/>
        </w:rPr>
      </w:pPr>
      <w:r>
        <w:rPr>
          <w:rFonts w:ascii="仿宋_GB2312" w:hAnsi="黑体" w:eastAsia="仿宋_GB2312"/>
          <w:sz w:val="32"/>
          <w:szCs w:val="32"/>
        </w:rPr>
        <w:t>1.</w:t>
      </w:r>
      <w:r>
        <w:rPr>
          <w:rFonts w:hint="eastAsia" w:ascii="仿宋_GB2312" w:hAnsi="黑体" w:eastAsia="仿宋_GB2312"/>
          <w:sz w:val="32"/>
          <w:szCs w:val="32"/>
        </w:rPr>
        <w:t>项目名称（项目类别）</w:t>
      </w:r>
    </w:p>
    <w:p>
      <w:pPr>
        <w:snapToGrid w:val="0"/>
        <w:spacing w:line="360" w:lineRule="auto"/>
        <w:ind w:firstLine="640"/>
        <w:rPr>
          <w:rFonts w:ascii="仿宋_GB2312" w:hAnsi="黑体" w:eastAsia="仿宋_GB2312"/>
          <w:sz w:val="32"/>
          <w:szCs w:val="32"/>
        </w:rPr>
      </w:pPr>
      <w:r>
        <w:rPr>
          <w:rFonts w:ascii="仿宋_GB2312" w:hAnsi="黑体" w:eastAsia="仿宋_GB2312"/>
          <w:sz w:val="32"/>
          <w:szCs w:val="32"/>
        </w:rPr>
        <w:t>2.</w:t>
      </w:r>
    </w:p>
    <w:p>
      <w:pPr>
        <w:snapToGrid w:val="0"/>
        <w:spacing w:line="360" w:lineRule="auto"/>
        <w:ind w:firstLine="640"/>
        <w:rPr>
          <w:rFonts w:ascii="仿宋_GB2312" w:hAnsi="黑体" w:eastAsia="仿宋_GB2312"/>
          <w:sz w:val="32"/>
          <w:szCs w:val="32"/>
        </w:rPr>
      </w:pPr>
      <w:r>
        <w:rPr>
          <w:rFonts w:ascii="仿宋_GB2312" w:hAnsi="黑体" w:eastAsia="仿宋_GB2312"/>
          <w:sz w:val="32"/>
          <w:szCs w:val="32"/>
        </w:rPr>
        <w:t>3.</w:t>
      </w:r>
    </w:p>
    <w:p>
      <w:pPr>
        <w:snapToGrid w:val="0"/>
        <w:spacing w:line="360" w:lineRule="auto"/>
        <w:ind w:firstLine="640"/>
        <w:rPr>
          <w:rFonts w:ascii="仿宋_GB2312" w:hAnsi="黑体" w:eastAsia="仿宋_GB2312"/>
          <w:sz w:val="32"/>
          <w:szCs w:val="32"/>
        </w:rPr>
      </w:pPr>
      <w:r>
        <w:rPr>
          <w:rFonts w:hint="eastAsia" w:ascii="仿宋_GB2312" w:hAnsi="黑体" w:eastAsia="仿宋_GB2312"/>
          <w:sz w:val="32"/>
          <w:szCs w:val="32"/>
        </w:rPr>
        <w:t>（</w:t>
      </w:r>
      <w:r>
        <w:rPr>
          <w:rFonts w:hint="eastAsia" w:ascii="黑体" w:hAnsi="黑体" w:eastAsia="黑体"/>
          <w:sz w:val="24"/>
        </w:rPr>
        <w:t>根据实际情况，可增减项</w:t>
      </w:r>
      <w:r>
        <w:rPr>
          <w:rFonts w:hint="eastAsia" w:ascii="仿宋_GB2312" w:hAnsi="黑体" w:eastAsia="仿宋_GB2312"/>
          <w:sz w:val="32"/>
          <w:szCs w:val="32"/>
        </w:rPr>
        <w:t>）</w:t>
      </w:r>
    </w:p>
    <w:p>
      <w:pPr>
        <w:snapToGrid w:val="0"/>
        <w:spacing w:line="360" w:lineRule="auto"/>
        <w:ind w:firstLine="640"/>
        <w:rPr>
          <w:rFonts w:ascii="仿宋_GB2312" w:hAnsi="黑体" w:eastAsia="仿宋_GB2312"/>
          <w:sz w:val="32"/>
          <w:szCs w:val="32"/>
        </w:rPr>
      </w:pPr>
      <w:r>
        <w:rPr>
          <w:rFonts w:hint="eastAsia" w:ascii="仿宋_GB2312" w:hAnsi="黑体" w:eastAsia="仿宋_GB2312"/>
          <w:sz w:val="32"/>
          <w:szCs w:val="32"/>
        </w:rPr>
        <w:t>展出情况说明：</w:t>
      </w:r>
    </w:p>
    <w:p>
      <w:pPr>
        <w:snapToGrid w:val="0"/>
        <w:spacing w:line="360" w:lineRule="auto"/>
        <w:ind w:firstLine="640"/>
        <w:rPr>
          <w:rFonts w:ascii="仿宋_GB2312" w:hAnsi="黑体" w:eastAsia="仿宋_GB2312"/>
          <w:sz w:val="32"/>
          <w:szCs w:val="32"/>
        </w:rPr>
      </w:pPr>
    </w:p>
    <w:p>
      <w:pPr>
        <w:snapToGrid w:val="0"/>
        <w:spacing w:line="360" w:lineRule="auto"/>
        <w:ind w:firstLine="640"/>
        <w:rPr>
          <w:rFonts w:ascii="仿宋_GB2312" w:hAnsi="黑体" w:eastAsia="仿宋_GB2312"/>
          <w:sz w:val="32"/>
          <w:szCs w:val="32"/>
        </w:rPr>
      </w:pPr>
      <w:r>
        <w:rPr>
          <w:rFonts w:hint="eastAsia" w:ascii="仿宋_GB2312" w:hAnsi="黑体" w:eastAsia="仿宋_GB2312"/>
          <w:sz w:val="32"/>
          <w:szCs w:val="32"/>
        </w:rPr>
        <w:t>提交的所有与大赛相关的文件内容真实有效。如</w:t>
      </w:r>
      <w:r>
        <w:rPr>
          <w:rFonts w:ascii="仿宋_GB2312" w:hAnsi="黑体" w:eastAsia="仿宋_GB2312"/>
          <w:sz w:val="32"/>
          <w:szCs w:val="32"/>
        </w:rPr>
        <w:t>因参赛</w:t>
      </w:r>
      <w:r>
        <w:rPr>
          <w:rFonts w:hint="eastAsia" w:ascii="仿宋_GB2312" w:hAnsi="黑体" w:eastAsia="仿宋_GB2312"/>
          <w:sz w:val="32"/>
          <w:szCs w:val="32"/>
        </w:rPr>
        <w:t>项目</w:t>
      </w:r>
      <w:r>
        <w:rPr>
          <w:rFonts w:ascii="仿宋_GB2312" w:hAnsi="黑体" w:eastAsia="仿宋_GB2312"/>
          <w:sz w:val="32"/>
          <w:szCs w:val="32"/>
        </w:rPr>
        <w:t>暨相关文件存在欺骗或造成知识产权等方面纠纷</w:t>
      </w:r>
      <w:r>
        <w:rPr>
          <w:rFonts w:hint="eastAsia" w:ascii="仿宋_GB2312" w:hAnsi="黑体" w:eastAsia="仿宋_GB2312"/>
          <w:sz w:val="32"/>
          <w:szCs w:val="32"/>
        </w:rPr>
        <w:t>，一切责任自负，自愿接受</w:t>
      </w:r>
      <w:r>
        <w:rPr>
          <w:rFonts w:ascii="仿宋_GB2312" w:hAnsi="黑体" w:eastAsia="仿宋_GB2312"/>
          <w:sz w:val="32"/>
          <w:szCs w:val="32"/>
        </w:rPr>
        <w:t>大赛组委会</w:t>
      </w:r>
      <w:r>
        <w:rPr>
          <w:rFonts w:hint="eastAsia" w:ascii="仿宋_GB2312" w:hAnsi="黑体" w:eastAsia="仿宋_GB2312"/>
          <w:sz w:val="32"/>
          <w:szCs w:val="32"/>
        </w:rPr>
        <w:t>处罚并承担相应的法律责任。</w:t>
      </w:r>
    </w:p>
    <w:p>
      <w:pPr>
        <w:snapToGrid w:val="0"/>
        <w:spacing w:line="360" w:lineRule="auto"/>
        <w:ind w:firstLine="640"/>
        <w:rPr>
          <w:rFonts w:ascii="仿宋_GB2312" w:hAnsi="黑体" w:eastAsia="仿宋_GB2312"/>
          <w:sz w:val="32"/>
          <w:szCs w:val="32"/>
        </w:rPr>
      </w:pPr>
      <w:r>
        <w:rPr>
          <w:rFonts w:hint="eastAsia" w:ascii="仿宋_GB2312" w:hAnsi="黑体" w:eastAsia="仿宋_GB2312"/>
          <w:sz w:val="32"/>
          <w:szCs w:val="32"/>
        </w:rPr>
        <w:t>特此声明。</w:t>
      </w:r>
    </w:p>
    <w:p>
      <w:pPr>
        <w:snapToGrid w:val="0"/>
        <w:spacing w:line="360" w:lineRule="auto"/>
        <w:ind w:right="800" w:firstLine="4160" w:firstLineChars="1300"/>
        <w:jc w:val="left"/>
        <w:rPr>
          <w:rFonts w:ascii="仿宋_GB2312" w:hAnsi="黑体" w:eastAsia="仿宋_GB2312"/>
          <w:sz w:val="32"/>
          <w:szCs w:val="32"/>
        </w:rPr>
      </w:pPr>
    </w:p>
    <w:p>
      <w:pPr>
        <w:snapToGrid w:val="0"/>
        <w:spacing w:line="360" w:lineRule="auto"/>
        <w:ind w:right="800" w:firstLine="4160" w:firstLineChars="1300"/>
        <w:jc w:val="left"/>
        <w:rPr>
          <w:rFonts w:ascii="仿宋_GB2312" w:hAnsi="黑体" w:eastAsia="仿宋_GB2312"/>
          <w:sz w:val="32"/>
          <w:szCs w:val="32"/>
        </w:rPr>
      </w:pPr>
    </w:p>
    <w:p>
      <w:pPr>
        <w:snapToGrid w:val="0"/>
        <w:spacing w:line="360" w:lineRule="auto"/>
        <w:ind w:right="800" w:firstLine="4160" w:firstLineChars="1300"/>
        <w:jc w:val="left"/>
        <w:rPr>
          <w:rFonts w:ascii="仿宋_GB2312" w:hAnsi="黑体" w:eastAsia="仿宋_GB2312"/>
          <w:sz w:val="32"/>
          <w:szCs w:val="32"/>
        </w:rPr>
      </w:pPr>
      <w:r>
        <w:rPr>
          <w:rFonts w:hint="eastAsia" w:ascii="仿宋_GB2312" w:hAnsi="黑体" w:eastAsia="仿宋_GB2312"/>
          <w:sz w:val="32"/>
          <w:szCs w:val="32"/>
        </w:rPr>
        <w:t>参赛</w:t>
      </w:r>
      <w:r>
        <w:rPr>
          <w:rFonts w:ascii="仿宋_GB2312" w:hAnsi="黑体" w:eastAsia="仿宋_GB2312"/>
          <w:sz w:val="32"/>
          <w:szCs w:val="32"/>
        </w:rPr>
        <w:t>单位</w:t>
      </w:r>
      <w:r>
        <w:rPr>
          <w:rFonts w:hint="eastAsia" w:ascii="仿宋_GB2312" w:hAnsi="黑体" w:eastAsia="仿宋_GB2312"/>
          <w:sz w:val="32"/>
          <w:szCs w:val="32"/>
        </w:rPr>
        <w:t>名称</w:t>
      </w:r>
      <w:r>
        <w:rPr>
          <w:rFonts w:ascii="仿宋_GB2312" w:hAnsi="黑体" w:eastAsia="仿宋_GB2312"/>
          <w:sz w:val="32"/>
          <w:szCs w:val="32"/>
        </w:rPr>
        <w:t>：（</w:t>
      </w:r>
      <w:r>
        <w:rPr>
          <w:rFonts w:hint="eastAsia" w:ascii="仿宋_GB2312" w:hAnsi="黑体" w:eastAsia="仿宋_GB2312"/>
          <w:sz w:val="32"/>
          <w:szCs w:val="32"/>
        </w:rPr>
        <w:t>加盖</w:t>
      </w:r>
      <w:r>
        <w:rPr>
          <w:rFonts w:ascii="仿宋_GB2312" w:hAnsi="黑体" w:eastAsia="仿宋_GB2312"/>
          <w:sz w:val="32"/>
          <w:szCs w:val="32"/>
        </w:rPr>
        <w:t>公章）</w:t>
      </w:r>
    </w:p>
    <w:p>
      <w:pPr>
        <w:snapToGrid w:val="0"/>
        <w:spacing w:line="360" w:lineRule="auto"/>
        <w:ind w:right="640" w:firstLine="4198" w:firstLineChars="1312"/>
        <w:jc w:val="left"/>
        <w:rPr>
          <w:rFonts w:ascii="仿宋_GB2312" w:hAnsi="黑体" w:eastAsia="仿宋_GB2312"/>
          <w:sz w:val="32"/>
          <w:szCs w:val="32"/>
        </w:rPr>
      </w:pPr>
      <w:r>
        <w:rPr>
          <w:rFonts w:hint="eastAsia" w:ascii="仿宋_GB2312" w:hAnsi="黑体" w:eastAsia="仿宋_GB2312"/>
          <w:sz w:val="32"/>
          <w:szCs w:val="32"/>
        </w:rPr>
        <w:t>单位</w:t>
      </w:r>
      <w:r>
        <w:rPr>
          <w:rFonts w:ascii="仿宋_GB2312" w:hAnsi="黑体" w:eastAsia="仿宋_GB2312"/>
          <w:sz w:val="32"/>
          <w:szCs w:val="32"/>
        </w:rPr>
        <w:t>负责人签字：</w:t>
      </w:r>
    </w:p>
    <w:p>
      <w:pPr>
        <w:snapToGrid w:val="0"/>
        <w:spacing w:line="360" w:lineRule="auto"/>
        <w:ind w:right="640" w:firstLine="0" w:firstLineChars="0"/>
        <w:jc w:val="left"/>
        <w:rPr>
          <w:rFonts w:ascii="仿宋_GB2312" w:hAnsi="黑体" w:eastAsia="仿宋_GB2312"/>
          <w:sz w:val="32"/>
          <w:szCs w:val="32"/>
        </w:rPr>
      </w:pPr>
    </w:p>
    <w:p>
      <w:pPr>
        <w:spacing w:before="156" w:beforeLines="50" w:line="480" w:lineRule="auto"/>
        <w:ind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附件</w:t>
      </w:r>
      <w:r>
        <w:rPr>
          <w:rFonts w:hint="eastAsia" w:ascii="仿宋_GB2312" w:hAnsi="Calibri" w:eastAsia="仿宋_GB2312" w:cs="Times New Roman"/>
          <w:sz w:val="32"/>
          <w:szCs w:val="32"/>
          <w:lang w:val="en-US" w:eastAsia="zh-CN"/>
        </w:rPr>
        <w:t>5</w:t>
      </w:r>
    </w:p>
    <w:p>
      <w:pPr>
        <w:snapToGrid w:val="0"/>
        <w:spacing w:line="360" w:lineRule="auto"/>
        <w:ind w:firstLine="0" w:firstLineChars="0"/>
        <w:jc w:val="center"/>
        <w:rPr>
          <w:rFonts w:ascii="方正小标宋简体" w:hAnsi="黑体" w:eastAsia="方正小标宋简体"/>
          <w:sz w:val="44"/>
          <w:szCs w:val="44"/>
        </w:rPr>
      </w:pPr>
      <w:r>
        <w:rPr>
          <w:rFonts w:hint="eastAsia" w:ascii="方正小标宋简体" w:hAnsi="黑体" w:eastAsia="方正小标宋简体"/>
          <w:sz w:val="44"/>
          <w:szCs w:val="44"/>
        </w:rPr>
        <w:t>专家证明</w:t>
      </w:r>
    </w:p>
    <w:tbl>
      <w:tblPr>
        <w:tblStyle w:val="10"/>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3686"/>
        <w:gridCol w:w="1417"/>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413"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项目</w:t>
            </w:r>
            <w:r>
              <w:rPr>
                <w:rFonts w:ascii="仿宋_GB2312" w:hAnsi="宋体" w:eastAsia="仿宋_GB2312" w:cs="Times New Roman"/>
                <w:b/>
                <w:kern w:val="15"/>
                <w:sz w:val="28"/>
                <w:szCs w:val="28"/>
              </w:rPr>
              <w:t>名称</w:t>
            </w:r>
          </w:p>
        </w:tc>
        <w:tc>
          <w:tcPr>
            <w:tcW w:w="3686" w:type="dxa"/>
            <w:shd w:val="clear" w:color="auto" w:fill="auto"/>
            <w:vAlign w:val="center"/>
          </w:tcPr>
          <w:p>
            <w:pPr>
              <w:tabs>
                <w:tab w:val="left" w:pos="993"/>
                <w:tab w:val="left" w:pos="1134"/>
              </w:tabs>
              <w:spacing w:line="360" w:lineRule="auto"/>
              <w:ind w:firstLine="0" w:firstLineChars="0"/>
              <w:jc w:val="left"/>
              <w:rPr>
                <w:rFonts w:ascii="仿宋_GB2312" w:hAnsi="宋体" w:eastAsia="仿宋_GB2312" w:cs="Times New Roman"/>
                <w:b/>
                <w:kern w:val="15"/>
                <w:sz w:val="28"/>
                <w:szCs w:val="28"/>
              </w:rPr>
            </w:pPr>
          </w:p>
        </w:tc>
        <w:tc>
          <w:tcPr>
            <w:tcW w:w="1417"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项目类别</w:t>
            </w:r>
          </w:p>
        </w:tc>
        <w:tc>
          <w:tcPr>
            <w:tcW w:w="2500" w:type="dxa"/>
            <w:shd w:val="clear" w:color="auto" w:fill="auto"/>
            <w:vAlign w:val="center"/>
          </w:tcPr>
          <w:p>
            <w:pPr>
              <w:tabs>
                <w:tab w:val="left" w:pos="993"/>
                <w:tab w:val="left" w:pos="1134"/>
              </w:tabs>
              <w:spacing w:line="360" w:lineRule="auto"/>
              <w:ind w:firstLine="0" w:firstLineChars="0"/>
              <w:jc w:val="left"/>
              <w:rPr>
                <w:rFonts w:ascii="仿宋_GB2312" w:hAnsi="宋体" w:eastAsia="仿宋_GB2312" w:cs="Times New Roman"/>
                <w:b/>
                <w:kern w:val="1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9016" w:type="dxa"/>
            <w:gridSpan w:val="4"/>
            <w:shd w:val="clear" w:color="auto" w:fill="D8D8D8" w:themeFill="background1" w:themeFillShade="D9"/>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专家信息</w:t>
            </w:r>
            <w:r>
              <w:rPr>
                <w:rFonts w:hint="eastAsia" w:ascii="仿宋_GB2312" w:hAnsi="宋体" w:eastAsia="仿宋_GB2312" w:cs="Times New Roman"/>
                <w:kern w:val="15"/>
                <w:szCs w:val="28"/>
              </w:rPr>
              <w:t>（可根据实际情况增减）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413"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姓名</w:t>
            </w:r>
          </w:p>
        </w:tc>
        <w:tc>
          <w:tcPr>
            <w:tcW w:w="3686"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单位</w:t>
            </w:r>
          </w:p>
        </w:tc>
        <w:tc>
          <w:tcPr>
            <w:tcW w:w="1417"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职称</w:t>
            </w:r>
          </w:p>
        </w:tc>
        <w:tc>
          <w:tcPr>
            <w:tcW w:w="2500" w:type="dxa"/>
            <w:shd w:val="clear" w:color="auto" w:fill="auto"/>
            <w:vAlign w:val="center"/>
          </w:tcPr>
          <w:p>
            <w:pPr>
              <w:tabs>
                <w:tab w:val="left" w:pos="993"/>
                <w:tab w:val="left" w:pos="1134"/>
              </w:tabs>
              <w:spacing w:line="360" w:lineRule="auto"/>
              <w:ind w:firstLine="0" w:firstLineChars="0"/>
              <w:jc w:val="center"/>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413"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3686"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1417"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2500"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413"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3686"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1417"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2500"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rPr>
        <w:tc>
          <w:tcPr>
            <w:tcW w:w="1413"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3686"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1417"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c>
          <w:tcPr>
            <w:tcW w:w="2500" w:type="dxa"/>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3" w:hRule="atLeast"/>
        </w:trPr>
        <w:tc>
          <w:tcPr>
            <w:tcW w:w="9016" w:type="dxa"/>
            <w:gridSpan w:val="4"/>
            <w:shd w:val="clear" w:color="auto" w:fill="auto"/>
          </w:tcPr>
          <w:p>
            <w:pPr>
              <w:tabs>
                <w:tab w:val="left" w:pos="993"/>
                <w:tab w:val="left" w:pos="1134"/>
              </w:tabs>
              <w:spacing w:line="360" w:lineRule="auto"/>
              <w:ind w:firstLine="0" w:firstLineChars="0"/>
              <w:rPr>
                <w:rFonts w:ascii="仿宋_GB2312" w:hAnsi="宋体" w:eastAsia="仿宋_GB2312" w:cs="Times New Roman"/>
                <w:kern w:val="15"/>
                <w:sz w:val="28"/>
                <w:szCs w:val="28"/>
              </w:rPr>
            </w:pPr>
            <w:r>
              <w:rPr>
                <w:rFonts w:hint="eastAsia" w:ascii="仿宋_GB2312" w:hAnsi="宋体" w:eastAsia="仿宋_GB2312" w:cs="Times New Roman"/>
                <w:kern w:val="15"/>
                <w:sz w:val="28"/>
                <w:szCs w:val="28"/>
              </w:rPr>
              <w:t>（请专家针对参赛项目的科学性进行论证并提出意见。）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9016" w:type="dxa"/>
            <w:gridSpan w:val="4"/>
            <w:shd w:val="clear" w:color="auto" w:fill="auto"/>
          </w:tcPr>
          <w:p>
            <w:pPr>
              <w:tabs>
                <w:tab w:val="left" w:pos="993"/>
                <w:tab w:val="left" w:pos="1134"/>
              </w:tabs>
              <w:spacing w:line="360" w:lineRule="auto"/>
              <w:ind w:firstLine="0" w:firstLineChars="0"/>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专家签名：</w:t>
            </w:r>
          </w:p>
          <w:p>
            <w:pPr>
              <w:tabs>
                <w:tab w:val="left" w:pos="993"/>
                <w:tab w:val="left" w:pos="1134"/>
              </w:tabs>
              <w:spacing w:line="360" w:lineRule="auto"/>
              <w:ind w:firstLine="0" w:firstLineChars="0"/>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 xml:space="preserve">                                         </w:t>
            </w:r>
          </w:p>
          <w:p>
            <w:pPr>
              <w:tabs>
                <w:tab w:val="left" w:pos="993"/>
                <w:tab w:val="left" w:pos="1134"/>
              </w:tabs>
              <w:spacing w:line="360" w:lineRule="auto"/>
              <w:ind w:right="843" w:firstLine="0" w:firstLineChars="0"/>
              <w:jc w:val="right"/>
              <w:rPr>
                <w:rFonts w:ascii="仿宋_GB2312" w:hAnsi="宋体" w:eastAsia="仿宋_GB2312" w:cs="Times New Roman"/>
                <w:b/>
                <w:kern w:val="15"/>
                <w:sz w:val="28"/>
                <w:szCs w:val="28"/>
              </w:rPr>
            </w:pPr>
            <w:r>
              <w:rPr>
                <w:rFonts w:hint="eastAsia" w:ascii="仿宋_GB2312" w:hAnsi="宋体" w:eastAsia="仿宋_GB2312" w:cs="Times New Roman"/>
                <w:b/>
                <w:kern w:val="15"/>
                <w:sz w:val="28"/>
                <w:szCs w:val="28"/>
              </w:rPr>
              <w:t>年    月    日</w:t>
            </w:r>
          </w:p>
        </w:tc>
      </w:tr>
    </w:tbl>
    <w:p>
      <w:pPr>
        <w:snapToGrid w:val="0"/>
        <w:spacing w:line="360" w:lineRule="auto"/>
        <w:ind w:firstLine="0" w:firstLineChars="0"/>
        <w:rPr>
          <w:rFonts w:ascii="黑体" w:hAnsi="黑体" w:eastAsia="黑体"/>
          <w:sz w:val="28"/>
          <w:szCs w:val="28"/>
        </w:rPr>
      </w:pPr>
    </w:p>
    <w:p>
      <w:pPr>
        <w:spacing w:before="156" w:beforeLines="50" w:line="480" w:lineRule="auto"/>
        <w:ind w:firstLine="0" w:firstLineChars="0"/>
        <w:rPr>
          <w:rFonts w:ascii="仿宋_GB2312" w:hAnsi="Calibri" w:eastAsia="仿宋_GB2312" w:cs="Times New Roman"/>
          <w:sz w:val="32"/>
          <w:szCs w:val="32"/>
        </w:rPr>
      </w:pPr>
      <w:r>
        <w:rPr>
          <w:rFonts w:hint="eastAsia" w:ascii="仿宋_GB2312" w:hAnsi="Calibri" w:eastAsia="仿宋_GB2312" w:cs="Times New Roman"/>
          <w:sz w:val="32"/>
          <w:szCs w:val="32"/>
        </w:rPr>
        <w:t>附件6</w:t>
      </w:r>
    </w:p>
    <w:p>
      <w:pPr>
        <w:ind w:firstLine="0" w:firstLineChars="0"/>
      </w:pPr>
    </w:p>
    <w:p>
      <w:pPr>
        <w:ind w:firstLine="0" w:firstLineChars="0"/>
      </w:pPr>
    </w:p>
    <w:p>
      <w:pPr>
        <w:spacing w:before="156" w:beforeLines="50" w:line="480" w:lineRule="auto"/>
        <w:ind w:firstLine="0" w:firstLineChars="0"/>
        <w:jc w:val="center"/>
        <w:rPr>
          <w:rFonts w:ascii="楷体" w:hAnsi="楷体" w:eastAsia="楷体"/>
          <w:sz w:val="36"/>
          <w:szCs w:val="36"/>
        </w:rPr>
      </w:pPr>
      <w:r>
        <w:rPr>
          <w:rFonts w:hint="eastAsia" w:ascii="楷体" w:hAnsi="楷体" w:eastAsia="楷体"/>
          <w:sz w:val="36"/>
          <w:szCs w:val="36"/>
        </w:rPr>
        <w:t>全国科技馆展览展品大赛</w:t>
      </w:r>
    </w:p>
    <w:p>
      <w:pPr>
        <w:spacing w:before="156" w:beforeLines="50" w:line="480" w:lineRule="auto"/>
        <w:ind w:firstLine="0" w:firstLineChars="0"/>
        <w:jc w:val="center"/>
        <w:rPr>
          <w:rFonts w:eastAsia="黑体"/>
          <w:b/>
          <w:spacing w:val="40"/>
          <w:sz w:val="72"/>
        </w:rPr>
      </w:pPr>
      <w:r>
        <w:rPr>
          <w:rFonts w:hint="eastAsia" w:eastAsia="黑体"/>
          <w:b/>
          <w:spacing w:val="40"/>
          <w:sz w:val="72"/>
        </w:rPr>
        <w:t>展览设计方案</w:t>
      </w:r>
    </w:p>
    <w:p>
      <w:pPr>
        <w:spacing w:before="156" w:beforeLines="50" w:line="480" w:lineRule="auto"/>
        <w:ind w:firstLine="0" w:firstLineChars="0"/>
        <w:jc w:val="center"/>
        <w:rPr>
          <w:rFonts w:ascii="楷体" w:hAnsi="楷体" w:eastAsia="楷体"/>
          <w:spacing w:val="40"/>
          <w:sz w:val="30"/>
          <w:szCs w:val="30"/>
        </w:rPr>
      </w:pPr>
    </w:p>
    <w:p>
      <w:pPr>
        <w:ind w:firstLine="0" w:firstLineChars="0"/>
        <w:rPr>
          <w:b/>
          <w:sz w:val="24"/>
        </w:rPr>
      </w:pPr>
    </w:p>
    <w:p>
      <w:pPr>
        <w:ind w:firstLine="0" w:firstLineChars="0"/>
        <w:rPr>
          <w:sz w:val="24"/>
        </w:rPr>
      </w:pPr>
    </w:p>
    <w:p>
      <w:pPr>
        <w:ind w:firstLine="0" w:firstLineChars="0"/>
        <w:rPr>
          <w:sz w:val="24"/>
        </w:rPr>
      </w:pPr>
    </w:p>
    <w:p>
      <w:pPr>
        <w:ind w:firstLine="0" w:firstLineChars="0"/>
        <w:rPr>
          <w:sz w:val="24"/>
        </w:rPr>
      </w:pPr>
    </w:p>
    <w:p>
      <w:pPr>
        <w:ind w:firstLine="0" w:firstLineChars="0"/>
        <w:rPr>
          <w:sz w:val="24"/>
        </w:rPr>
      </w:pPr>
    </w:p>
    <w:p>
      <w:pPr>
        <w:ind w:firstLine="0" w:firstLineChars="0"/>
        <w:rPr>
          <w:sz w:val="24"/>
        </w:rPr>
      </w:pPr>
    </w:p>
    <w:p>
      <w:pPr>
        <w:adjustRightInd w:val="0"/>
        <w:snapToGrid w:val="0"/>
        <w:spacing w:line="480" w:lineRule="auto"/>
        <w:ind w:left="1678" w:firstLine="0" w:firstLineChars="0"/>
        <w:rPr>
          <w:sz w:val="28"/>
          <w:szCs w:val="28"/>
          <w:u w:val="single"/>
        </w:rPr>
      </w:pPr>
      <w:r>
        <w:rPr>
          <w:rFonts w:hint="eastAsia" w:eastAsia="黑体"/>
          <w:spacing w:val="46"/>
          <w:kern w:val="0"/>
          <w:sz w:val="28"/>
          <w:szCs w:val="28"/>
          <w:fitText w:val="1400" w:id="8"/>
        </w:rPr>
        <w:t>项目名</w:t>
      </w:r>
      <w:r>
        <w:rPr>
          <w:rFonts w:hint="eastAsia" w:eastAsia="黑体"/>
          <w:spacing w:val="2"/>
          <w:kern w:val="0"/>
          <w:sz w:val="28"/>
          <w:szCs w:val="28"/>
          <w:fitText w:val="1400" w:id="8"/>
        </w:rPr>
        <w:t>称</w:t>
      </w:r>
      <w:r>
        <w:rPr>
          <w:rFonts w:hint="eastAsia" w:eastAsia="黑体"/>
          <w:sz w:val="28"/>
          <w:szCs w:val="28"/>
        </w:rPr>
        <w:t>：</w:t>
      </w:r>
      <w:r>
        <w:rPr>
          <w:rFonts w:hint="eastAsia" w:ascii="宋体" w:hAnsi="宋体"/>
          <w:sz w:val="28"/>
          <w:szCs w:val="28"/>
          <w:u w:val="single"/>
        </w:rPr>
        <w:t xml:space="preserve">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9"/>
        </w:rPr>
        <w:t>项目</w:t>
      </w:r>
      <w:r>
        <w:rPr>
          <w:rFonts w:eastAsia="黑体"/>
          <w:spacing w:val="46"/>
          <w:kern w:val="0"/>
          <w:sz w:val="28"/>
          <w:szCs w:val="28"/>
          <w:fitText w:val="1400" w:id="9"/>
        </w:rPr>
        <w:t>编</w:t>
      </w:r>
      <w:r>
        <w:rPr>
          <w:rFonts w:eastAsia="黑体"/>
          <w:spacing w:val="2"/>
          <w:kern w:val="0"/>
          <w:sz w:val="28"/>
          <w:szCs w:val="28"/>
          <w:fitText w:val="1400" w:id="9"/>
        </w:rPr>
        <w:t>号</w:t>
      </w:r>
      <w:r>
        <w:rPr>
          <w:rFonts w:hint="eastAsia" w:eastAsia="黑体"/>
          <w:sz w:val="28"/>
          <w:szCs w:val="28"/>
        </w:rPr>
        <w:t>：</w:t>
      </w:r>
      <w:r>
        <w:rPr>
          <w:rFonts w:hint="eastAsia" w:ascii="宋体" w:hAnsi="宋体"/>
          <w:sz w:val="28"/>
          <w:szCs w:val="28"/>
          <w:u w:val="single"/>
        </w:rPr>
        <w:t xml:space="preserve"> （由承办单位统一填写）  </w:t>
      </w:r>
    </w:p>
    <w:p>
      <w:pPr>
        <w:adjustRightInd w:val="0"/>
        <w:snapToGrid w:val="0"/>
        <w:spacing w:line="480" w:lineRule="auto"/>
        <w:ind w:left="1678" w:firstLine="0" w:firstLineChars="0"/>
        <w:rPr>
          <w:rFonts w:ascii="宋体" w:hAnsi="宋体"/>
          <w:sz w:val="28"/>
          <w:szCs w:val="28"/>
          <w:u w:val="single"/>
        </w:rPr>
      </w:pPr>
      <w:r>
        <w:rPr>
          <w:rFonts w:hint="eastAsia" w:eastAsia="黑体"/>
          <w:spacing w:val="46"/>
          <w:kern w:val="0"/>
          <w:sz w:val="28"/>
          <w:szCs w:val="28"/>
          <w:fitText w:val="1400" w:id="10"/>
        </w:rPr>
        <w:t>参赛单</w:t>
      </w:r>
      <w:r>
        <w:rPr>
          <w:rFonts w:hint="eastAsia" w:eastAsia="黑体"/>
          <w:spacing w:val="2"/>
          <w:kern w:val="0"/>
          <w:sz w:val="28"/>
          <w:szCs w:val="28"/>
          <w:fitText w:val="1400" w:id="10"/>
        </w:rPr>
        <w:t>位</w:t>
      </w:r>
      <w:r>
        <w:rPr>
          <w:rFonts w:hint="eastAsia" w:eastAsia="黑体"/>
          <w:sz w:val="28"/>
          <w:szCs w:val="28"/>
        </w:rPr>
        <w:t>：</w:t>
      </w:r>
      <w:r>
        <w:rPr>
          <w:rFonts w:hint="eastAsia" w:ascii="宋体" w:hAnsi="宋体"/>
          <w:sz w:val="28"/>
          <w:szCs w:val="28"/>
          <w:u w:val="single"/>
        </w:rPr>
        <w:t xml:space="preserve">      （加盖公章）       </w:t>
      </w:r>
    </w:p>
    <w:p>
      <w:pPr>
        <w:adjustRightInd w:val="0"/>
        <w:snapToGrid w:val="0"/>
        <w:spacing w:line="480" w:lineRule="auto"/>
        <w:ind w:left="1678" w:firstLine="0" w:firstLineChars="0"/>
        <w:rPr>
          <w:rFonts w:eastAsia="黑体"/>
          <w:sz w:val="28"/>
          <w:szCs w:val="28"/>
        </w:rPr>
      </w:pPr>
      <w:r>
        <w:rPr>
          <w:rFonts w:hint="eastAsia" w:eastAsia="黑体"/>
          <w:kern w:val="0"/>
          <w:sz w:val="28"/>
          <w:szCs w:val="28"/>
        </w:rPr>
        <w:t>项目负责人</w:t>
      </w:r>
      <w:r>
        <w:rPr>
          <w:rFonts w:hint="eastAsia" w:eastAsia="黑体"/>
          <w:sz w:val="28"/>
          <w:szCs w:val="28"/>
        </w:rPr>
        <w:t>：</w:t>
      </w:r>
      <w:r>
        <w:rPr>
          <w:rFonts w:hint="eastAsia" w:ascii="宋体" w:hAnsi="宋体"/>
          <w:sz w:val="28"/>
          <w:szCs w:val="28"/>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p>
    <w:p>
      <w:pPr>
        <w:adjustRightInd w:val="0"/>
        <w:snapToGrid w:val="0"/>
        <w:spacing w:line="480" w:lineRule="auto"/>
        <w:ind w:left="1678" w:firstLine="0" w:firstLineChars="0"/>
        <w:rPr>
          <w:sz w:val="28"/>
          <w:szCs w:val="28"/>
          <w:u w:val="single"/>
        </w:rPr>
      </w:pPr>
      <w:r>
        <w:rPr>
          <w:rFonts w:hint="eastAsia" w:eastAsia="黑体"/>
          <w:spacing w:val="420"/>
          <w:kern w:val="0"/>
          <w:sz w:val="28"/>
          <w:szCs w:val="28"/>
          <w:fitText w:val="1400" w:id="11"/>
        </w:rPr>
        <w:t>日</w:t>
      </w:r>
      <w:r>
        <w:rPr>
          <w:rFonts w:hint="eastAsia" w:eastAsia="黑体"/>
          <w:kern w:val="0"/>
          <w:sz w:val="28"/>
          <w:szCs w:val="28"/>
          <w:fitText w:val="1400" w:id="11"/>
        </w:rPr>
        <w:t>期</w:t>
      </w:r>
      <w:r>
        <w:rPr>
          <w:rFonts w:hint="eastAsia" w:eastAsia="黑体"/>
          <w:sz w:val="28"/>
          <w:szCs w:val="28"/>
        </w:rPr>
        <w:t>：</w:t>
      </w:r>
      <w:r>
        <w:rPr>
          <w:rFonts w:hint="eastAsia"/>
          <w:sz w:val="28"/>
          <w:szCs w:val="28"/>
          <w:u w:val="single"/>
        </w:rPr>
        <w:t xml:space="preserve">        年    月    日   </w:t>
      </w:r>
    </w:p>
    <w:p>
      <w:pPr>
        <w:ind w:firstLine="0" w:firstLineChars="0"/>
        <w:rPr>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36"/>
          <w:szCs w:val="36"/>
        </w:rPr>
      </w:pPr>
    </w:p>
    <w:p>
      <w:pPr>
        <w:spacing w:after="313" w:afterLines="100"/>
        <w:ind w:firstLine="0" w:firstLineChars="0"/>
        <w:jc w:val="center"/>
        <w:rPr>
          <w:rFonts w:ascii="黑体" w:hAnsi="黑体" w:eastAsia="黑体"/>
          <w:b/>
          <w:sz w:val="36"/>
          <w:szCs w:val="36"/>
        </w:rPr>
      </w:pPr>
    </w:p>
    <w:p>
      <w:pPr>
        <w:spacing w:after="313" w:afterLines="100"/>
        <w:ind w:firstLine="0" w:firstLineChars="0"/>
        <w:jc w:val="center"/>
        <w:rPr>
          <w:rFonts w:ascii="黑体" w:hAnsi="黑体" w:eastAsia="黑体"/>
          <w:b/>
          <w:sz w:val="36"/>
          <w:szCs w:val="36"/>
        </w:rPr>
      </w:pPr>
      <w:r>
        <w:rPr>
          <w:rFonts w:hint="eastAsia" w:ascii="黑体" w:hAnsi="黑体" w:eastAsia="黑体"/>
          <w:b/>
          <w:sz w:val="36"/>
          <w:szCs w:val="36"/>
        </w:rPr>
        <w:t>展览信息表</w:t>
      </w:r>
    </w:p>
    <w:tbl>
      <w:tblPr>
        <w:tblStyle w:val="10"/>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992"/>
        <w:gridCol w:w="4111"/>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7" w:hRule="atLeast"/>
        </w:trPr>
        <w:tc>
          <w:tcPr>
            <w:tcW w:w="2122" w:type="dxa"/>
            <w:vAlign w:val="center"/>
          </w:tcPr>
          <w:p>
            <w:pPr>
              <w:spacing w:before="156" w:beforeLines="50" w:line="120" w:lineRule="exact"/>
              <w:ind w:firstLine="0" w:firstLineChars="0"/>
              <w:jc w:val="center"/>
              <w:rPr>
                <w:rFonts w:ascii="仿宋_GB2312" w:hAnsi="黑体" w:eastAsia="仿宋_GB2312"/>
                <w:b/>
                <w:sz w:val="24"/>
                <w:szCs w:val="24"/>
              </w:rPr>
            </w:pPr>
            <w:r>
              <w:rPr>
                <w:rFonts w:hint="eastAsia" w:ascii="仿宋_GB2312" w:hAnsi="黑体" w:eastAsia="仿宋_GB2312"/>
                <w:b/>
                <w:sz w:val="24"/>
                <w:szCs w:val="24"/>
              </w:rPr>
              <w:t>展览名称</w:t>
            </w:r>
          </w:p>
        </w:tc>
        <w:tc>
          <w:tcPr>
            <w:tcW w:w="6945" w:type="dxa"/>
            <w:gridSpan w:val="3"/>
            <w:vAlign w:val="center"/>
          </w:tcPr>
          <w:p>
            <w:pPr>
              <w:spacing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5" w:type="dxa"/>
            <w:gridSpan w:val="3"/>
            <w:vAlign w:val="center"/>
          </w:tcPr>
          <w:p>
            <w:pPr>
              <w:spacing w:line="400" w:lineRule="exact"/>
              <w:ind w:firstLine="0" w:firstLineChars="0"/>
              <w:jc w:val="left"/>
              <w:rPr>
                <w:rFonts w:ascii="仿宋_GB2312" w:hAnsi="黑体" w:eastAsia="仿宋_GB2312"/>
                <w:b/>
                <w:sz w:val="24"/>
                <w:szCs w:val="24"/>
              </w:rPr>
            </w:pPr>
            <w:r>
              <w:rPr>
                <w:rFonts w:hint="eastAsia" w:ascii="仿宋_GB2312" w:hAnsi="黑体" w:eastAsia="仿宋_GB2312"/>
                <w:b/>
                <w:sz w:val="24"/>
                <w:szCs w:val="24"/>
              </w:rPr>
              <w:t>创新展品占展品总数的比例</w:t>
            </w:r>
          </w:p>
          <w:p>
            <w:pPr>
              <w:spacing w:line="400" w:lineRule="exact"/>
              <w:ind w:firstLine="0" w:firstLineChars="0"/>
              <w:jc w:val="left"/>
              <w:rPr>
                <w:rFonts w:ascii="仿宋_GB2312" w:hAnsi="黑体" w:eastAsia="仿宋_GB2312"/>
                <w:sz w:val="24"/>
                <w:szCs w:val="24"/>
              </w:rPr>
            </w:pPr>
            <w:r>
              <w:rPr>
                <w:rFonts w:hint="eastAsia" w:ascii="仿宋_GB2312" w:hAnsi="黑体" w:eastAsia="仿宋_GB2312"/>
                <w:sz w:val="24"/>
                <w:szCs w:val="24"/>
              </w:rPr>
              <w:t>（创新展品包括原始创新和集成创新）</w:t>
            </w:r>
          </w:p>
        </w:tc>
        <w:tc>
          <w:tcPr>
            <w:tcW w:w="1842" w:type="dxa"/>
            <w:vAlign w:val="center"/>
          </w:tcPr>
          <w:p>
            <w:pPr>
              <w:spacing w:before="156" w:beforeLines="50" w:line="480" w:lineRule="auto"/>
              <w:ind w:firstLine="0" w:firstLineChars="0"/>
              <w:jc w:val="right"/>
              <w:rPr>
                <w:rFonts w:ascii="仿宋_GB2312" w:eastAsia="仿宋_GB2312" w:hAnsiTheme="minorEastAsia"/>
                <w:sz w:val="24"/>
                <w:szCs w:val="24"/>
              </w:rPr>
            </w:pPr>
            <w:r>
              <w:rPr>
                <w:rFonts w:hint="eastAsia" w:ascii="仿宋_GB2312" w:eastAsia="仿宋_GB2312"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5" w:type="dxa"/>
            <w:gridSpan w:val="3"/>
            <w:vAlign w:val="center"/>
          </w:tcPr>
          <w:p>
            <w:pPr>
              <w:spacing w:line="400" w:lineRule="exact"/>
              <w:ind w:firstLine="0" w:firstLineChars="0"/>
              <w:jc w:val="left"/>
              <w:rPr>
                <w:rFonts w:ascii="仿宋_GB2312" w:eastAsia="仿宋_GB2312" w:hAnsiTheme="minorEastAsia"/>
                <w:b/>
                <w:sz w:val="24"/>
                <w:szCs w:val="24"/>
              </w:rPr>
            </w:pPr>
            <w:r>
              <w:rPr>
                <w:rFonts w:hint="eastAsia" w:ascii="仿宋_GB2312" w:hAnsi="黑体" w:eastAsia="仿宋_GB2312"/>
                <w:b/>
                <w:sz w:val="24"/>
                <w:szCs w:val="24"/>
              </w:rPr>
              <w:t>原始创新展品占展品总数的比例</w:t>
            </w:r>
          </w:p>
        </w:tc>
        <w:tc>
          <w:tcPr>
            <w:tcW w:w="1842" w:type="dxa"/>
            <w:vAlign w:val="center"/>
          </w:tcPr>
          <w:p>
            <w:pPr>
              <w:spacing w:before="156" w:beforeLines="50" w:line="480" w:lineRule="auto"/>
              <w:ind w:firstLine="0" w:firstLineChars="0"/>
              <w:jc w:val="right"/>
              <w:rPr>
                <w:rFonts w:ascii="仿宋_GB2312" w:eastAsia="仿宋_GB2312" w:hAnsiTheme="minorEastAsia"/>
                <w:sz w:val="24"/>
                <w:szCs w:val="24"/>
              </w:rPr>
            </w:pPr>
            <w:r>
              <w:rPr>
                <w:rFonts w:hint="eastAsia" w:ascii="仿宋_GB2312" w:eastAsia="仿宋_GB2312"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5" w:type="dxa"/>
            <w:gridSpan w:val="3"/>
            <w:vAlign w:val="center"/>
          </w:tcPr>
          <w:p>
            <w:pPr>
              <w:spacing w:line="400" w:lineRule="exact"/>
              <w:ind w:firstLine="0" w:firstLineChars="0"/>
              <w:jc w:val="left"/>
              <w:rPr>
                <w:rFonts w:ascii="仿宋_GB2312" w:hAnsi="黑体" w:eastAsia="仿宋_GB2312"/>
                <w:b/>
                <w:sz w:val="24"/>
                <w:szCs w:val="24"/>
              </w:rPr>
            </w:pPr>
            <w:r>
              <w:rPr>
                <w:rFonts w:hint="eastAsia" w:ascii="仿宋_GB2312" w:hAnsi="黑体" w:eastAsia="仿宋_GB2312"/>
                <w:b/>
                <w:sz w:val="24"/>
                <w:szCs w:val="24"/>
              </w:rPr>
              <w:t>概念设计自主完成程度</w:t>
            </w:r>
          </w:p>
          <w:p>
            <w:pPr>
              <w:spacing w:line="400" w:lineRule="exact"/>
              <w:ind w:firstLine="0" w:firstLineChars="0"/>
              <w:jc w:val="left"/>
              <w:rPr>
                <w:rFonts w:ascii="仿宋_GB2312" w:hAnsi="黑体" w:eastAsia="仿宋_GB2312"/>
                <w:sz w:val="24"/>
                <w:szCs w:val="24"/>
              </w:rPr>
            </w:pPr>
            <w:r>
              <w:rPr>
                <w:rFonts w:hint="eastAsia" w:ascii="仿宋_GB2312" w:hAnsi="黑体" w:eastAsia="仿宋_GB2312"/>
                <w:sz w:val="24"/>
                <w:szCs w:val="24"/>
              </w:rPr>
              <w:t>（包括展览选题、设计思路、设计原则、展览框架等）</w:t>
            </w:r>
          </w:p>
        </w:tc>
        <w:tc>
          <w:tcPr>
            <w:tcW w:w="1842" w:type="dxa"/>
            <w:vAlign w:val="center"/>
          </w:tcPr>
          <w:p>
            <w:pPr>
              <w:spacing w:before="156" w:beforeLines="50" w:line="480" w:lineRule="auto"/>
              <w:ind w:firstLine="0" w:firstLineChars="0"/>
              <w:jc w:val="right"/>
              <w:rPr>
                <w:rFonts w:ascii="仿宋_GB2312" w:eastAsia="仿宋_GB2312" w:hAnsiTheme="minorEastAsia"/>
                <w:sz w:val="24"/>
                <w:szCs w:val="24"/>
              </w:rPr>
            </w:pPr>
            <w:r>
              <w:rPr>
                <w:rFonts w:hint="eastAsia" w:ascii="仿宋_GB2312" w:eastAsia="仿宋_GB2312"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5" w:type="dxa"/>
            <w:gridSpan w:val="3"/>
            <w:vAlign w:val="center"/>
          </w:tcPr>
          <w:p>
            <w:pPr>
              <w:spacing w:line="400" w:lineRule="exact"/>
              <w:ind w:firstLine="0" w:firstLineChars="0"/>
              <w:jc w:val="left"/>
              <w:rPr>
                <w:rFonts w:ascii="仿宋_GB2312" w:hAnsi="黑体" w:eastAsia="仿宋_GB2312"/>
                <w:b/>
                <w:sz w:val="24"/>
                <w:szCs w:val="24"/>
              </w:rPr>
            </w:pPr>
            <w:r>
              <w:rPr>
                <w:rFonts w:hint="eastAsia" w:ascii="仿宋_GB2312" w:hAnsi="黑体" w:eastAsia="仿宋_GB2312"/>
                <w:b/>
                <w:sz w:val="24"/>
                <w:szCs w:val="24"/>
              </w:rPr>
              <w:t>展品创意自主完成程度</w:t>
            </w:r>
          </w:p>
          <w:p>
            <w:pPr>
              <w:spacing w:line="400" w:lineRule="exact"/>
              <w:ind w:firstLine="0" w:firstLineChars="0"/>
              <w:jc w:val="left"/>
              <w:rPr>
                <w:rFonts w:ascii="仿宋_GB2312" w:hAnsi="黑体" w:eastAsia="仿宋_GB2312"/>
                <w:sz w:val="24"/>
                <w:szCs w:val="24"/>
              </w:rPr>
            </w:pPr>
            <w:r>
              <w:rPr>
                <w:rFonts w:hint="eastAsia" w:ascii="仿宋_GB2312" w:hAnsi="黑体" w:eastAsia="仿宋_GB2312"/>
                <w:sz w:val="24"/>
                <w:szCs w:val="24"/>
              </w:rPr>
              <w:t>(包括展品的展示内容、展示形式、技术手段等）</w:t>
            </w:r>
          </w:p>
        </w:tc>
        <w:tc>
          <w:tcPr>
            <w:tcW w:w="1842" w:type="dxa"/>
            <w:vAlign w:val="center"/>
          </w:tcPr>
          <w:p>
            <w:pPr>
              <w:spacing w:before="156" w:beforeLines="50" w:line="480" w:lineRule="auto"/>
              <w:ind w:firstLine="0" w:firstLineChars="0"/>
              <w:jc w:val="right"/>
              <w:rPr>
                <w:rFonts w:ascii="仿宋_GB2312" w:eastAsia="仿宋_GB2312" w:hAnsiTheme="minorEastAsia"/>
                <w:sz w:val="24"/>
                <w:szCs w:val="24"/>
              </w:rPr>
            </w:pPr>
            <w:r>
              <w:rPr>
                <w:rFonts w:hint="eastAsia" w:ascii="仿宋_GB2312" w:eastAsia="仿宋_GB2312"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7225" w:type="dxa"/>
            <w:gridSpan w:val="3"/>
            <w:vAlign w:val="center"/>
          </w:tcPr>
          <w:p>
            <w:pPr>
              <w:spacing w:line="400" w:lineRule="exact"/>
              <w:ind w:firstLine="0" w:firstLineChars="0"/>
              <w:jc w:val="left"/>
              <w:rPr>
                <w:rFonts w:ascii="仿宋_GB2312" w:hAnsi="黑体" w:eastAsia="仿宋_GB2312"/>
                <w:b/>
                <w:sz w:val="24"/>
                <w:szCs w:val="24"/>
              </w:rPr>
            </w:pPr>
            <w:r>
              <w:rPr>
                <w:rFonts w:hint="eastAsia" w:ascii="仿宋_GB2312" w:hAnsi="黑体" w:eastAsia="仿宋_GB2312"/>
                <w:b/>
                <w:sz w:val="24"/>
                <w:szCs w:val="24"/>
              </w:rPr>
              <w:t>形式设计自主完成程度</w:t>
            </w:r>
          </w:p>
          <w:p>
            <w:pPr>
              <w:spacing w:line="400" w:lineRule="exact"/>
              <w:ind w:firstLine="0" w:firstLineChars="0"/>
              <w:jc w:val="left"/>
              <w:rPr>
                <w:rFonts w:ascii="仿宋_GB2312" w:hAnsi="黑体" w:eastAsia="仿宋_GB2312"/>
                <w:sz w:val="24"/>
                <w:szCs w:val="24"/>
              </w:rPr>
            </w:pPr>
            <w:r>
              <w:rPr>
                <w:rFonts w:hint="eastAsia" w:ascii="仿宋_GB2312" w:hAnsi="黑体" w:eastAsia="仿宋_GB2312"/>
                <w:sz w:val="24"/>
                <w:szCs w:val="24"/>
              </w:rPr>
              <w:t>（包括展览布展环境设计和展品形式设计）</w:t>
            </w:r>
          </w:p>
        </w:tc>
        <w:tc>
          <w:tcPr>
            <w:tcW w:w="1842" w:type="dxa"/>
            <w:vAlign w:val="center"/>
          </w:tcPr>
          <w:p>
            <w:pPr>
              <w:spacing w:before="156" w:beforeLines="50" w:line="480" w:lineRule="auto"/>
              <w:ind w:firstLine="0" w:firstLineChars="0"/>
              <w:jc w:val="right"/>
              <w:rPr>
                <w:rFonts w:ascii="仿宋_GB2312" w:eastAsia="仿宋_GB2312" w:hAnsiTheme="minorEastAsia"/>
                <w:sz w:val="24"/>
                <w:szCs w:val="24"/>
              </w:rPr>
            </w:pPr>
            <w:r>
              <w:rPr>
                <w:rFonts w:hint="eastAsia" w:ascii="仿宋_GB2312" w:eastAsia="仿宋_GB2312"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shd w:val="clear" w:color="auto" w:fill="D8D8D8" w:themeFill="background1" w:themeFillShade="D9"/>
            <w:vAlign w:val="center"/>
          </w:tcPr>
          <w:p>
            <w:pPr>
              <w:spacing w:before="156" w:beforeLines="50" w:line="480" w:lineRule="auto"/>
              <w:ind w:firstLine="0" w:firstLineChars="0"/>
              <w:jc w:val="center"/>
              <w:rPr>
                <w:rFonts w:ascii="仿宋_GB2312" w:hAnsi="黑体" w:eastAsia="仿宋_GB2312"/>
                <w:sz w:val="24"/>
                <w:szCs w:val="24"/>
              </w:rPr>
            </w:pPr>
            <w:r>
              <w:rPr>
                <w:rFonts w:hint="eastAsia" w:ascii="仿宋_GB2312" w:hAnsi="黑体" w:eastAsia="仿宋_GB2312"/>
                <w:b/>
                <w:sz w:val="24"/>
                <w:szCs w:val="24"/>
              </w:rPr>
              <w:t>主创人员</w:t>
            </w:r>
          </w:p>
        </w:tc>
        <w:tc>
          <w:tcPr>
            <w:tcW w:w="5953" w:type="dxa"/>
            <w:gridSpan w:val="2"/>
            <w:shd w:val="clear" w:color="auto" w:fill="D8D8D8" w:themeFill="background1" w:themeFillShade="D9"/>
            <w:vAlign w:val="center"/>
          </w:tcPr>
          <w:p>
            <w:pPr>
              <w:spacing w:before="156" w:beforeLines="50" w:line="480" w:lineRule="auto"/>
              <w:ind w:firstLine="0" w:firstLineChars="0"/>
              <w:jc w:val="center"/>
              <w:rPr>
                <w:rFonts w:ascii="仿宋_GB2312" w:eastAsia="仿宋_GB2312" w:hAnsiTheme="minorEastAsia"/>
                <w:sz w:val="24"/>
                <w:szCs w:val="24"/>
              </w:rPr>
            </w:pPr>
            <w:r>
              <w:rPr>
                <w:rFonts w:hint="eastAsia" w:ascii="仿宋_GB2312" w:hAnsi="黑体" w:eastAsia="仿宋_GB2312"/>
                <w:b/>
                <w:sz w:val="24"/>
                <w:szCs w:val="24"/>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Align w:val="center"/>
          </w:tcPr>
          <w:p>
            <w:pPr>
              <w:spacing w:before="156" w:beforeLines="50" w:line="480" w:lineRule="auto"/>
              <w:ind w:firstLine="0" w:firstLineChars="0"/>
              <w:jc w:val="center"/>
              <w:rPr>
                <w:rFonts w:ascii="仿宋_GB2312" w:hAnsi="黑体" w:eastAsia="仿宋_GB2312"/>
                <w:sz w:val="24"/>
                <w:szCs w:val="24"/>
              </w:rPr>
            </w:pPr>
            <w:r>
              <w:rPr>
                <w:rFonts w:ascii="仿宋_GB2312" w:hAnsi="黑体" w:eastAsia="仿宋_GB2312"/>
                <w:sz w:val="24"/>
                <w:szCs w:val="24"/>
              </w:rPr>
              <w:t>（</w:t>
            </w:r>
            <w:r>
              <w:rPr>
                <w:rFonts w:hint="eastAsia" w:ascii="仿宋_GB2312" w:hAnsi="黑体" w:eastAsia="仿宋_GB2312"/>
                <w:sz w:val="24"/>
                <w:szCs w:val="24"/>
              </w:rPr>
              <w:t>可增减</w:t>
            </w:r>
            <w:r>
              <w:rPr>
                <w:rFonts w:ascii="仿宋_GB2312" w:hAnsi="黑体" w:eastAsia="仿宋_GB2312"/>
                <w:sz w:val="24"/>
                <w:szCs w:val="24"/>
              </w:rPr>
              <w:t>）</w:t>
            </w:r>
          </w:p>
        </w:tc>
        <w:tc>
          <w:tcPr>
            <w:tcW w:w="5953"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Align w:val="center"/>
          </w:tcPr>
          <w:p>
            <w:pPr>
              <w:spacing w:before="156" w:beforeLines="50" w:line="480" w:lineRule="auto"/>
              <w:ind w:firstLine="0" w:firstLineChars="0"/>
              <w:jc w:val="center"/>
              <w:rPr>
                <w:rFonts w:ascii="仿宋_GB2312" w:hAnsi="黑体" w:eastAsia="仿宋_GB2312"/>
                <w:sz w:val="24"/>
                <w:szCs w:val="24"/>
              </w:rPr>
            </w:pPr>
          </w:p>
        </w:tc>
        <w:tc>
          <w:tcPr>
            <w:tcW w:w="5953"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Align w:val="center"/>
          </w:tcPr>
          <w:p>
            <w:pPr>
              <w:spacing w:before="156" w:beforeLines="50" w:line="480" w:lineRule="auto"/>
              <w:ind w:firstLine="0" w:firstLineChars="0"/>
              <w:jc w:val="center"/>
              <w:rPr>
                <w:rFonts w:ascii="仿宋_GB2312" w:hAnsi="黑体" w:eastAsia="仿宋_GB2312"/>
                <w:b/>
                <w:sz w:val="24"/>
                <w:szCs w:val="24"/>
              </w:rPr>
            </w:pPr>
          </w:p>
        </w:tc>
        <w:tc>
          <w:tcPr>
            <w:tcW w:w="5953" w:type="dxa"/>
            <w:gridSpan w:val="2"/>
            <w:vAlign w:val="center"/>
          </w:tcPr>
          <w:p>
            <w:pPr>
              <w:spacing w:before="156" w:beforeLines="50" w:line="480" w:lineRule="auto"/>
              <w:ind w:firstLine="0" w:firstLineChars="0"/>
              <w:jc w:val="center"/>
              <w:rPr>
                <w:rFonts w:ascii="仿宋_GB2312" w:hAnsi="黑体" w:eastAsia="仿宋_GB2312"/>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shd w:val="clear" w:color="auto" w:fill="D8D8D8" w:themeFill="background1" w:themeFillShade="D9"/>
            <w:vAlign w:val="center"/>
          </w:tcPr>
          <w:p>
            <w:pPr>
              <w:spacing w:before="156" w:beforeLines="50" w:line="480" w:lineRule="auto"/>
              <w:ind w:firstLine="0" w:firstLineChars="0"/>
              <w:jc w:val="center"/>
              <w:rPr>
                <w:rFonts w:ascii="仿宋_GB2312" w:hAnsi="黑体" w:eastAsia="仿宋_GB2312"/>
                <w:b/>
                <w:sz w:val="24"/>
                <w:szCs w:val="24"/>
              </w:rPr>
            </w:pPr>
            <w:r>
              <w:rPr>
                <w:rFonts w:hint="eastAsia" w:ascii="仿宋_GB2312" w:hAnsi="黑体" w:eastAsia="仿宋_GB2312"/>
                <w:b/>
                <w:sz w:val="24"/>
                <w:szCs w:val="24"/>
              </w:rPr>
              <w:t>参与（合作）单位</w:t>
            </w:r>
          </w:p>
        </w:tc>
        <w:tc>
          <w:tcPr>
            <w:tcW w:w="5953" w:type="dxa"/>
            <w:gridSpan w:val="2"/>
            <w:shd w:val="clear" w:color="auto" w:fill="D8D8D8" w:themeFill="background1" w:themeFillShade="D9"/>
            <w:vAlign w:val="center"/>
          </w:tcPr>
          <w:p>
            <w:pPr>
              <w:spacing w:before="156" w:beforeLines="50" w:line="480" w:lineRule="auto"/>
              <w:ind w:firstLine="0" w:firstLineChars="0"/>
              <w:jc w:val="center"/>
              <w:rPr>
                <w:rFonts w:ascii="仿宋_GB2312" w:eastAsia="仿宋_GB2312" w:hAnsiTheme="minorEastAsia"/>
                <w:sz w:val="24"/>
                <w:szCs w:val="24"/>
              </w:rPr>
            </w:pPr>
            <w:r>
              <w:rPr>
                <w:rFonts w:hint="eastAsia" w:ascii="仿宋_GB2312" w:hAnsi="黑体" w:eastAsia="仿宋_GB2312"/>
                <w:b/>
                <w:sz w:val="24"/>
                <w:szCs w:val="24"/>
              </w:rPr>
              <w:t>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Align w:val="center"/>
          </w:tcPr>
          <w:p>
            <w:pPr>
              <w:spacing w:before="156" w:beforeLines="50" w:line="480" w:lineRule="auto"/>
              <w:ind w:firstLine="0" w:firstLineChars="0"/>
              <w:jc w:val="center"/>
              <w:rPr>
                <w:rFonts w:ascii="仿宋_GB2312" w:hAnsi="黑体" w:eastAsia="仿宋_GB2312"/>
                <w:b/>
                <w:sz w:val="24"/>
                <w:szCs w:val="24"/>
              </w:rPr>
            </w:pPr>
            <w:r>
              <w:rPr>
                <w:rFonts w:hint="eastAsia" w:ascii="仿宋_GB2312" w:eastAsia="仿宋_GB2312" w:hAnsiTheme="minorEastAsia"/>
                <w:sz w:val="24"/>
                <w:szCs w:val="24"/>
              </w:rPr>
              <w:t>（需加盖公章）</w:t>
            </w:r>
          </w:p>
        </w:tc>
        <w:tc>
          <w:tcPr>
            <w:tcW w:w="5953" w:type="dxa"/>
            <w:gridSpan w:val="2"/>
            <w:vAlign w:val="center"/>
          </w:tcPr>
          <w:p>
            <w:pPr>
              <w:spacing w:before="156" w:beforeLines="50" w:line="480" w:lineRule="auto"/>
              <w:ind w:firstLine="0" w:firstLineChars="0"/>
              <w:jc w:val="center"/>
              <w:rPr>
                <w:rFonts w:ascii="仿宋_GB2312" w:eastAsia="仿宋_GB2312"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4" w:type="dxa"/>
            <w:gridSpan w:val="2"/>
            <w:vAlign w:val="center"/>
          </w:tcPr>
          <w:p>
            <w:pPr>
              <w:spacing w:before="156" w:beforeLines="50" w:line="480" w:lineRule="auto"/>
              <w:ind w:firstLine="0" w:firstLineChars="0"/>
              <w:jc w:val="center"/>
              <w:rPr>
                <w:rFonts w:ascii="仿宋_GB2312" w:hAnsi="黑体" w:eastAsia="仿宋_GB2312"/>
                <w:b/>
                <w:sz w:val="24"/>
                <w:szCs w:val="24"/>
              </w:rPr>
            </w:pPr>
            <w:r>
              <w:rPr>
                <w:rFonts w:hint="eastAsia" w:ascii="仿宋_GB2312" w:hAnsi="黑体" w:eastAsia="仿宋_GB2312"/>
                <w:b/>
                <w:sz w:val="24"/>
                <w:szCs w:val="24"/>
              </w:rPr>
              <w:t>初步预算（万元）</w:t>
            </w:r>
          </w:p>
        </w:tc>
        <w:tc>
          <w:tcPr>
            <w:tcW w:w="5953" w:type="dxa"/>
            <w:gridSpan w:val="2"/>
            <w:vAlign w:val="center"/>
          </w:tcPr>
          <w:p>
            <w:pPr>
              <w:spacing w:before="156" w:beforeLines="50" w:line="480" w:lineRule="auto"/>
              <w:ind w:firstLine="0" w:firstLineChars="0"/>
              <w:jc w:val="center"/>
              <w:rPr>
                <w:rFonts w:ascii="仿宋_GB2312" w:hAnsi="黑体" w:eastAsia="仿宋_GB2312"/>
                <w:b/>
                <w:sz w:val="24"/>
                <w:szCs w:val="24"/>
              </w:rPr>
            </w:pPr>
          </w:p>
        </w:tc>
      </w:tr>
    </w:tbl>
    <w:p>
      <w:pPr>
        <w:ind w:firstLine="0" w:firstLineChars="0"/>
        <w:jc w:val="left"/>
        <w:rPr>
          <w:rFonts w:ascii="黑体" w:hAnsi="宋体" w:eastAsia="黑体" w:cs="宋体"/>
          <w:b/>
          <w:kern w:val="0"/>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36"/>
          <w:szCs w:val="36"/>
        </w:rPr>
      </w:pPr>
      <w:r>
        <w:rPr>
          <w:rFonts w:hint="eastAsia" w:ascii="黑体" w:hAnsi="宋体" w:eastAsia="黑体" w:cs="宋体"/>
          <w:b/>
          <w:kern w:val="0"/>
          <w:sz w:val="36"/>
          <w:szCs w:val="36"/>
        </w:rPr>
        <w:t xml:space="preserve">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36"/>
          <w:szCs w:val="3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36"/>
          <w:szCs w:val="36"/>
        </w:rPr>
      </w:pPr>
      <w:r>
        <w:rPr>
          <w:rFonts w:hint="eastAsia" w:ascii="黑体" w:hAnsi="宋体" w:eastAsia="黑体" w:cs="宋体"/>
          <w:b/>
          <w:kern w:val="0"/>
          <w:sz w:val="36"/>
          <w:szCs w:val="36"/>
        </w:rPr>
        <w:t>“        ”展览设计方案</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jc w:val="center"/>
        <w:rPr>
          <w:rFonts w:ascii="黑体" w:hAnsi="宋体" w:eastAsia="黑体" w:cs="宋体"/>
          <w:b/>
          <w:kern w:val="0"/>
          <w:sz w:val="28"/>
          <w:szCs w:val="28"/>
        </w:rPr>
      </w:pP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背景意义</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（说明展览选题来源、依据和意义等）</w:t>
      </w: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设计思路</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（对展览定位阐述：受众人群、明确指导依据、提炼主题思想、规划教育目标等）</w:t>
      </w: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设计原则</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（根据设计思路，说明展览内容和形式等需遵循的相关原则）</w:t>
      </w: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展览框架</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（阐述展览脉络、展览的主题展区</w:t>
      </w:r>
      <w:r>
        <w:rPr>
          <w:rFonts w:ascii="宋体" w:hAnsi="宋体"/>
          <w:color w:val="000000"/>
          <w:sz w:val="24"/>
        </w:rPr>
        <w:t>设置</w:t>
      </w:r>
      <w:r>
        <w:rPr>
          <w:rFonts w:hint="eastAsia" w:ascii="宋体" w:hAnsi="宋体"/>
          <w:color w:val="000000"/>
          <w:sz w:val="24"/>
        </w:rPr>
        <w:t>、各主题展区的</w:t>
      </w:r>
      <w:r>
        <w:rPr>
          <w:rFonts w:ascii="宋体" w:hAnsi="宋体"/>
          <w:color w:val="000000"/>
          <w:sz w:val="24"/>
        </w:rPr>
        <w:t>内容</w:t>
      </w:r>
      <w:r>
        <w:rPr>
          <w:rFonts w:hint="eastAsia" w:ascii="宋体" w:hAnsi="宋体"/>
          <w:color w:val="000000"/>
          <w:sz w:val="24"/>
        </w:rPr>
        <w:t>概要</w:t>
      </w:r>
      <w:r>
        <w:rPr>
          <w:rFonts w:ascii="宋体" w:hAnsi="宋体"/>
          <w:color w:val="000000"/>
          <w:sz w:val="24"/>
        </w:rPr>
        <w:t>和</w:t>
      </w:r>
      <w:r>
        <w:rPr>
          <w:rFonts w:hint="eastAsia" w:ascii="宋体" w:hAnsi="宋体"/>
          <w:color w:val="000000"/>
          <w:sz w:val="24"/>
        </w:rPr>
        <w:t>教育</w:t>
      </w:r>
      <w:r>
        <w:rPr>
          <w:rFonts w:ascii="宋体" w:hAnsi="宋体"/>
          <w:color w:val="000000"/>
          <w:sz w:val="24"/>
        </w:rPr>
        <w:t>目标</w:t>
      </w:r>
      <w:r>
        <w:rPr>
          <w:rFonts w:hint="eastAsia" w:ascii="宋体" w:hAnsi="宋体"/>
          <w:color w:val="000000"/>
          <w:sz w:val="24"/>
        </w:rPr>
        <w:t>等，通过框图的形式呈现总体</w:t>
      </w:r>
      <w:r>
        <w:rPr>
          <w:rFonts w:ascii="宋体" w:hAnsi="宋体"/>
          <w:color w:val="000000"/>
          <w:sz w:val="24"/>
        </w:rPr>
        <w:t>结构和相互关系</w:t>
      </w:r>
      <w:r>
        <w:rPr>
          <w:rFonts w:hint="eastAsia" w:ascii="宋体" w:hAnsi="宋体"/>
          <w:color w:val="000000"/>
          <w:sz w:val="24"/>
        </w:rPr>
        <w:t>）</w:t>
      </w: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环境设计</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（阐述整体环境布展设计</w:t>
      </w:r>
      <w:r>
        <w:rPr>
          <w:rFonts w:ascii="宋体" w:hAnsi="宋体"/>
          <w:color w:val="000000"/>
          <w:sz w:val="24"/>
        </w:rPr>
        <w:t>，包括：</w:t>
      </w:r>
      <w:r>
        <w:rPr>
          <w:rFonts w:hint="eastAsia" w:ascii="宋体" w:hAnsi="宋体"/>
          <w:color w:val="000000"/>
          <w:sz w:val="24"/>
        </w:rPr>
        <w:t>展览</w:t>
      </w:r>
      <w:r>
        <w:rPr>
          <w:rFonts w:ascii="宋体" w:hAnsi="宋体"/>
          <w:color w:val="000000"/>
          <w:sz w:val="24"/>
        </w:rPr>
        <w:t>面积、展品数量、</w:t>
      </w:r>
      <w:r>
        <w:rPr>
          <w:rFonts w:hint="eastAsia" w:ascii="宋体" w:hAnsi="宋体"/>
          <w:color w:val="000000"/>
          <w:sz w:val="24"/>
        </w:rPr>
        <w:t>布展风格</w:t>
      </w:r>
      <w:r>
        <w:rPr>
          <w:rFonts w:ascii="宋体" w:hAnsi="宋体"/>
          <w:color w:val="000000"/>
          <w:sz w:val="24"/>
        </w:rPr>
        <w:t>、</w:t>
      </w:r>
      <w:r>
        <w:rPr>
          <w:rFonts w:hint="eastAsia" w:ascii="宋体" w:hAnsi="宋体"/>
          <w:color w:val="000000"/>
          <w:sz w:val="24"/>
        </w:rPr>
        <w:t>布展要素、展览</w:t>
      </w:r>
      <w:r>
        <w:rPr>
          <w:rFonts w:ascii="宋体" w:hAnsi="宋体"/>
          <w:color w:val="000000"/>
          <w:sz w:val="24"/>
        </w:rPr>
        <w:t>平面图、立面图、</w:t>
      </w:r>
      <w:r>
        <w:rPr>
          <w:rFonts w:hint="eastAsia" w:ascii="宋体" w:hAnsi="宋体"/>
          <w:color w:val="000000"/>
          <w:sz w:val="24"/>
        </w:rPr>
        <w:t>多角度</w:t>
      </w:r>
      <w:r>
        <w:rPr>
          <w:rFonts w:ascii="宋体" w:hAnsi="宋体"/>
          <w:color w:val="000000"/>
          <w:sz w:val="24"/>
        </w:rPr>
        <w:t>3D</w:t>
      </w:r>
      <w:r>
        <w:rPr>
          <w:rFonts w:hint="eastAsia" w:ascii="宋体" w:hAnsi="宋体"/>
          <w:color w:val="000000"/>
          <w:sz w:val="24"/>
        </w:rPr>
        <w:t>效果图、人流动线图等</w:t>
      </w:r>
      <w:r>
        <w:rPr>
          <w:rFonts w:ascii="宋体" w:hAnsi="宋体"/>
          <w:color w:val="000000"/>
          <w:sz w:val="24"/>
        </w:rPr>
        <w:t>）</w:t>
      </w: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 xml:space="preserve">内容描述 </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（1.分别对各主题展区</w:t>
      </w:r>
      <w:r>
        <w:rPr>
          <w:rFonts w:ascii="宋体" w:hAnsi="宋体"/>
          <w:color w:val="000000"/>
          <w:sz w:val="24"/>
        </w:rPr>
        <w:t>内容</w:t>
      </w:r>
      <w:r>
        <w:rPr>
          <w:rFonts w:hint="eastAsia" w:ascii="宋体" w:hAnsi="宋体"/>
          <w:color w:val="000000"/>
          <w:sz w:val="24"/>
        </w:rPr>
        <w:t>和</w:t>
      </w:r>
      <w:r>
        <w:rPr>
          <w:rFonts w:ascii="宋体" w:hAnsi="宋体"/>
          <w:color w:val="000000"/>
          <w:sz w:val="24"/>
        </w:rPr>
        <w:t>环境</w:t>
      </w:r>
      <w:r>
        <w:rPr>
          <w:rFonts w:hint="eastAsia" w:ascii="宋体" w:hAnsi="宋体"/>
          <w:color w:val="000000"/>
          <w:sz w:val="24"/>
        </w:rPr>
        <w:t>布展进行描述,包括：展区概述，</w:t>
      </w:r>
      <w:r>
        <w:rPr>
          <w:rFonts w:hint="eastAsia" w:ascii="宋体"/>
          <w:kern w:val="0"/>
          <w:sz w:val="24"/>
        </w:rPr>
        <w:t>展区平面图、展区立面图、展区多角度3D效果图；2.对</w:t>
      </w:r>
      <w:r>
        <w:rPr>
          <w:rFonts w:ascii="宋体"/>
          <w:kern w:val="0"/>
          <w:sz w:val="24"/>
        </w:rPr>
        <w:t>各主题展区下</w:t>
      </w:r>
      <w:r>
        <w:rPr>
          <w:rFonts w:hint="eastAsia" w:ascii="宋体"/>
          <w:kern w:val="0"/>
          <w:sz w:val="24"/>
        </w:rPr>
        <w:t>设的</w:t>
      </w:r>
      <w:r>
        <w:rPr>
          <w:rFonts w:hint="eastAsia" w:ascii="宋体" w:hAnsi="宋体"/>
          <w:color w:val="000000"/>
          <w:sz w:val="24"/>
        </w:rPr>
        <w:t>展品方案进行</w:t>
      </w:r>
      <w:r>
        <w:rPr>
          <w:rFonts w:ascii="宋体" w:hAnsi="宋体"/>
          <w:color w:val="000000"/>
          <w:sz w:val="24"/>
        </w:rPr>
        <w:t>概述</w:t>
      </w:r>
      <w:r>
        <w:rPr>
          <w:rFonts w:hint="eastAsia" w:ascii="宋体" w:hAnsi="宋体"/>
          <w:color w:val="000000"/>
          <w:sz w:val="24"/>
        </w:rPr>
        <w:t>，包括</w:t>
      </w:r>
      <w:r>
        <w:rPr>
          <w:rFonts w:ascii="宋体" w:hAnsi="宋体"/>
          <w:color w:val="000000"/>
          <w:sz w:val="24"/>
        </w:rPr>
        <w:t>:</w:t>
      </w:r>
      <w:r>
        <w:rPr>
          <w:rFonts w:hint="eastAsia" w:ascii="宋体"/>
          <w:kern w:val="0"/>
          <w:sz w:val="24"/>
        </w:rPr>
        <w:t>展品名称、展品简介、展品3D效果图等。展品3D效果图中应标注展品主要尺寸及结构；展品名称旁应注明原始创新、集成创新或行业已有，其中创新展品不少于展品总数的50%</w:t>
      </w:r>
      <w:r>
        <w:rPr>
          <w:rFonts w:hint="eastAsia" w:ascii="宋体" w:hAnsi="宋体"/>
          <w:color w:val="000000"/>
          <w:sz w:val="24"/>
        </w:rPr>
        <w:t>）</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示例：</w:t>
      </w:r>
    </w:p>
    <w:p>
      <w:pPr>
        <w:tabs>
          <w:tab w:val="left" w:pos="5865"/>
        </w:tabs>
        <w:snapToGrid w:val="0"/>
        <w:spacing w:line="240" w:lineRule="auto"/>
        <w:ind w:firstLine="482"/>
        <w:rPr>
          <w:rFonts w:ascii="宋体" w:hAnsi="宋体"/>
          <w:b/>
          <w:color w:val="000000"/>
          <w:sz w:val="24"/>
        </w:rPr>
      </w:pPr>
      <w:r>
        <w:rPr>
          <w:rFonts w:hint="eastAsia" w:ascii="宋体" w:hAnsi="宋体"/>
          <w:b/>
          <w:color w:val="000000"/>
          <w:sz w:val="24"/>
        </w:rPr>
        <w:t>主题展区1：××××</w:t>
      </w:r>
    </w:p>
    <w:p>
      <w:pPr>
        <w:tabs>
          <w:tab w:val="left" w:pos="5865"/>
        </w:tabs>
        <w:snapToGrid w:val="0"/>
        <w:spacing w:line="240" w:lineRule="auto"/>
        <w:ind w:firstLine="480"/>
        <w:rPr>
          <w:rFonts w:ascii="宋体" w:hAnsi="宋体"/>
          <w:color w:val="000000"/>
          <w:sz w:val="24"/>
        </w:rPr>
      </w:pPr>
      <w:r>
        <w:rPr>
          <w:rFonts w:hint="eastAsia" w:ascii="宋体" w:hAnsi="宋体"/>
          <w:color w:val="000000"/>
          <w:sz w:val="24"/>
        </w:rPr>
        <w:t>展区概述：××××××××××××××××××××××××××××××</w:t>
      </w:r>
    </w:p>
    <w:p>
      <w:pPr>
        <w:tabs>
          <w:tab w:val="left" w:pos="5865"/>
        </w:tabs>
        <w:snapToGrid w:val="0"/>
        <w:spacing w:line="240" w:lineRule="auto"/>
        <w:ind w:firstLine="482"/>
        <w:rPr>
          <w:rFonts w:ascii="宋体" w:hAnsi="宋体"/>
          <w:b/>
          <w:color w:val="000000"/>
          <w:sz w:val="24"/>
        </w:rPr>
      </w:pPr>
      <w:r>
        <w:rPr>
          <w:rFonts w:hint="eastAsia" w:ascii="宋体" w:hAnsi="宋体"/>
          <w:b/>
          <w:color w:val="000000"/>
          <w:sz w:val="24"/>
        </w:rPr>
        <w:t>展品1：××××（原始创新）</w:t>
      </w:r>
    </w:p>
    <w:p>
      <w:pPr>
        <w:tabs>
          <w:tab w:val="left" w:pos="5865"/>
        </w:tabs>
        <w:snapToGrid w:val="0"/>
        <w:spacing w:line="240" w:lineRule="auto"/>
        <w:ind w:firstLine="480"/>
        <w:rPr>
          <w:rFonts w:ascii="宋体" w:hAnsi="宋体"/>
          <w:color w:val="000000"/>
          <w:sz w:val="24"/>
        </w:rPr>
      </w:pPr>
      <w:r>
        <w:rPr>
          <w:rFonts w:hint="eastAsia" w:ascii="宋体" w:hAnsi="宋体"/>
          <w:color w:val="000000"/>
          <w:sz w:val="24"/>
        </w:rPr>
        <w:t>展品简介：（用一段话简要介绍展品的展示目的、结构组成、互动方式等）</w:t>
      </w:r>
    </w:p>
    <w:p>
      <w:pPr>
        <w:tabs>
          <w:tab w:val="left" w:pos="5865"/>
        </w:tabs>
        <w:snapToGrid w:val="0"/>
        <w:spacing w:line="420" w:lineRule="auto"/>
        <w:ind w:firstLine="480"/>
        <w:rPr>
          <w:rFonts w:ascii="宋体" w:hAnsi="宋体"/>
          <w:color w:val="000000"/>
          <w:sz w:val="24"/>
        </w:rPr>
      </w:pPr>
      <w:r>
        <w:rPr>
          <w:rFonts w:hint="eastAsia" w:ascii="宋体" w:hAnsi="宋体"/>
          <w:color w:val="000000"/>
          <w:sz w:val="24"/>
        </w:rPr>
        <mc:AlternateContent>
          <mc:Choice Requires="wps">
            <w:drawing>
              <wp:anchor distT="0" distB="0" distL="114300" distR="114300" simplePos="0" relativeHeight="251665408" behindDoc="0" locked="0" layoutInCell="1" allowOverlap="1">
                <wp:simplePos x="0" y="0"/>
                <wp:positionH relativeFrom="column">
                  <wp:posOffset>986155</wp:posOffset>
                </wp:positionH>
                <wp:positionV relativeFrom="paragraph">
                  <wp:posOffset>183515</wp:posOffset>
                </wp:positionV>
                <wp:extent cx="2060575" cy="505460"/>
                <wp:effectExtent l="4445" t="5080" r="11430" b="22860"/>
                <wp:wrapNone/>
                <wp:docPr id="2" name="文本框 2"/>
                <wp:cNvGraphicFramePr/>
                <a:graphic xmlns:a="http://schemas.openxmlformats.org/drawingml/2006/main">
                  <a:graphicData uri="http://schemas.microsoft.com/office/word/2010/wordprocessingShape">
                    <wps:wsp>
                      <wps:cNvSpPr txBox="1"/>
                      <wps:spPr>
                        <a:xfrm>
                          <a:off x="0" y="0"/>
                          <a:ext cx="2060605" cy="505359"/>
                        </a:xfrm>
                        <a:prstGeom prst="rect">
                          <a:avLst/>
                        </a:prstGeom>
                        <a:solidFill>
                          <a:sysClr val="window" lastClr="FFFFFF"/>
                        </a:solidFill>
                        <a:ln w="6350">
                          <a:solidFill>
                            <a:prstClr val="black"/>
                          </a:solidFill>
                        </a:ln>
                      </wps:spPr>
                      <wps:txbx>
                        <w:txbxContent>
                          <w:p>
                            <w:pPr>
                              <w:spacing w:line="60" w:lineRule="auto"/>
                              <w:ind w:firstLine="0" w:firstLineChars="0"/>
                              <w:jc w:val="left"/>
                              <w:rPr>
                                <w:sz w:val="20"/>
                              </w:rPr>
                            </w:pPr>
                            <w:r>
                              <w:rPr>
                                <w:rFonts w:hint="eastAsia"/>
                                <w:sz w:val="20"/>
                              </w:rPr>
                              <w:t>展品效果图.jpg</w:t>
                            </w:r>
                          </w:p>
                          <w:p>
                            <w:pPr>
                              <w:spacing w:line="60" w:lineRule="auto"/>
                              <w:ind w:firstLine="0" w:firstLineChars="0"/>
                              <w:jc w:val="left"/>
                              <w:rPr>
                                <w:sz w:val="20"/>
                              </w:rPr>
                            </w:pPr>
                            <w:r>
                              <w:rPr>
                                <w:rFonts w:hint="eastAsia"/>
                                <w:sz w:val="20"/>
                              </w:rPr>
                              <w:t>（应标注展品主要尺寸及结构）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7.65pt;margin-top:14.45pt;height:39.8pt;width:162.25pt;z-index:251665408;mso-width-relative:page;mso-height-relative:page;" fillcolor="#FFFFFF" filled="t" stroked="t" coordsize="21600,21600" o:gfxdata="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nORjp1gAAAAoBAAAPAAAAAAAAAAEAIAAA&#10;ACIAAABkcnMvZG93bnJldi54bWxQSwECFAAUAAAACACHTuJAyj67mUcCAAB5BAAADgAAAAAAAAAB&#10;ACAAAAAlAQAAZHJzL2Uyb0RvYy54bWxQSwUGAAAAAAYABgBZAQAA3gUAAAAA&#10;">
                <v:fill on="t" focussize="0,0"/>
                <v:stroke weight="0.5pt" color="#000000" joinstyle="round"/>
                <v:imagedata o:title=""/>
                <o:lock v:ext="edit" aspectratio="f"/>
                <v:textbox>
                  <w:txbxContent>
                    <w:p>
                      <w:pPr>
                        <w:spacing w:line="60" w:lineRule="auto"/>
                        <w:ind w:firstLine="0" w:firstLineChars="0"/>
                        <w:jc w:val="left"/>
                        <w:rPr>
                          <w:sz w:val="20"/>
                        </w:rPr>
                      </w:pPr>
                      <w:r>
                        <w:rPr>
                          <w:rFonts w:hint="eastAsia"/>
                          <w:sz w:val="20"/>
                        </w:rPr>
                        <w:t>展品效果图.jpg</w:t>
                      </w:r>
                    </w:p>
                    <w:p>
                      <w:pPr>
                        <w:spacing w:line="60" w:lineRule="auto"/>
                        <w:ind w:firstLine="0" w:firstLineChars="0"/>
                        <w:jc w:val="left"/>
                        <w:rPr>
                          <w:sz w:val="20"/>
                        </w:rPr>
                      </w:pPr>
                      <w:r>
                        <w:rPr>
                          <w:rFonts w:hint="eastAsia"/>
                          <w:sz w:val="20"/>
                        </w:rPr>
                        <w:t>（应标注展品主要尺寸及结构）</w:t>
                      </w:r>
                    </w:p>
                  </w:txbxContent>
                </v:textbox>
              </v:shape>
            </w:pict>
          </mc:Fallback>
        </mc:AlternateContent>
      </w:r>
    </w:p>
    <w:p>
      <w:pPr>
        <w:tabs>
          <w:tab w:val="left" w:pos="5865"/>
        </w:tabs>
        <w:snapToGrid w:val="0"/>
        <w:spacing w:line="420" w:lineRule="auto"/>
        <w:ind w:firstLine="480"/>
        <w:rPr>
          <w:rFonts w:ascii="宋体" w:hAnsi="宋体"/>
          <w:color w:val="000000"/>
          <w:sz w:val="24"/>
        </w:rPr>
      </w:pPr>
    </w:p>
    <w:p>
      <w:pPr>
        <w:numPr>
          <w:ilvl w:val="0"/>
          <w:numId w:val="27"/>
        </w:numPr>
        <w:tabs>
          <w:tab w:val="left" w:pos="5865"/>
        </w:tabs>
        <w:snapToGrid w:val="0"/>
        <w:spacing w:before="156" w:beforeLines="50" w:after="93" w:afterLines="30" w:line="300" w:lineRule="auto"/>
        <w:ind w:firstLine="480"/>
        <w:rPr>
          <w:rFonts w:eastAsia="黑体"/>
          <w:bCs/>
          <w:color w:val="000000"/>
          <w:sz w:val="24"/>
        </w:rPr>
      </w:pPr>
      <w:r>
        <w:rPr>
          <w:rFonts w:hint="eastAsia" w:eastAsia="黑体"/>
          <w:bCs/>
          <w:color w:val="000000"/>
          <w:sz w:val="24"/>
        </w:rPr>
        <w:t>其他</w:t>
      </w:r>
    </w:p>
    <w:p>
      <w:pPr>
        <w:tabs>
          <w:tab w:val="left" w:pos="5865"/>
        </w:tabs>
        <w:snapToGrid w:val="0"/>
        <w:spacing w:line="300" w:lineRule="auto"/>
        <w:ind w:firstLine="480"/>
        <w:rPr>
          <w:rFonts w:ascii="宋体" w:hAnsi="宋体"/>
          <w:color w:val="000000"/>
          <w:sz w:val="24"/>
        </w:rPr>
      </w:pPr>
      <w:r>
        <w:rPr>
          <w:rFonts w:hint="eastAsia" w:ascii="宋体" w:hAnsi="宋体"/>
          <w:color w:val="000000"/>
          <w:sz w:val="24"/>
        </w:rPr>
        <w:t>（有必要说明的事项）</w:t>
      </w:r>
    </w:p>
    <w:sectPr>
      <w:headerReference r:id="rId4" w:type="default"/>
      <w:footerReference r:id="rId5" w:type="default"/>
      <w:pgSz w:w="11906" w:h="16838"/>
      <w:pgMar w:top="907" w:right="1440" w:bottom="907" w:left="1440" w:header="851" w:footer="850" w:gutter="0"/>
      <w:cols w:space="0" w:num="1"/>
      <w:docGrid w:type="linesAndChar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jc w:val="center"/>
    </w:pPr>
  </w:p>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center" w:pos="4649"/>
        <w:tab w:val="right" w:pos="9298"/>
        <w:tab w:val="clear" w:pos="4153"/>
        <w:tab w:val="clear" w:pos="8306"/>
      </w:tabs>
      <w:ind w:firstLine="36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897"/>
    <w:multiLevelType w:val="multilevel"/>
    <w:tmpl w:val="05F65897"/>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766632"/>
    <w:multiLevelType w:val="multilevel"/>
    <w:tmpl w:val="0E766632"/>
    <w:lvl w:ilvl="0" w:tentative="0">
      <w:start w:val="1"/>
      <w:numFmt w:val="decimal"/>
      <w:suff w:val="nothing"/>
      <w:lvlText w:val="（%1）"/>
      <w:lvlJc w:val="left"/>
      <w:pPr>
        <w:ind w:left="148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1B500999"/>
    <w:multiLevelType w:val="multilevel"/>
    <w:tmpl w:val="1B500999"/>
    <w:lvl w:ilvl="0" w:tentative="0">
      <w:start w:val="1"/>
      <w:numFmt w:val="decimal"/>
      <w:lvlText w:val="%1."/>
      <w:lvlJc w:val="left"/>
      <w:pPr>
        <w:ind w:left="1060" w:hanging="420"/>
      </w:pPr>
    </w:lvl>
    <w:lvl w:ilvl="1" w:tentative="0">
      <w:start w:val="1"/>
      <w:numFmt w:val="decimal"/>
      <w:suff w:val="space"/>
      <w:lvlText w:val="%2."/>
      <w:lvlJc w:val="left"/>
      <w:pPr>
        <w:ind w:left="2320" w:hanging="420"/>
      </w:pPr>
      <w:rPr>
        <w:rFonts w:hint="eastAsia"/>
      </w:r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C2026F8"/>
    <w:multiLevelType w:val="multilevel"/>
    <w:tmpl w:val="1C2026F8"/>
    <w:lvl w:ilvl="0" w:tentative="0">
      <w:start w:val="1"/>
      <w:numFmt w:val="decimal"/>
      <w:suff w:val="nothing"/>
      <w:lvlText w:val="（%1）"/>
      <w:lvlJc w:val="left"/>
      <w:pPr>
        <w:ind w:left="148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20CE35DB"/>
    <w:multiLevelType w:val="multilevel"/>
    <w:tmpl w:val="20CE35DB"/>
    <w:lvl w:ilvl="0" w:tentative="0">
      <w:start w:val="1"/>
      <w:numFmt w:val="chineseCountingThousand"/>
      <w:suff w:val="nothing"/>
      <w:lvlText w:val="%1、"/>
      <w:lvlJc w:val="left"/>
      <w:pPr>
        <w:ind w:left="0" w:firstLine="562"/>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5">
    <w:nsid w:val="23732EB1"/>
    <w:multiLevelType w:val="multilevel"/>
    <w:tmpl w:val="23732EB1"/>
    <w:lvl w:ilvl="0" w:tentative="0">
      <w:start w:val="1"/>
      <w:numFmt w:val="decimal"/>
      <w:suff w:val="space"/>
      <w:lvlText w:val="%1."/>
      <w:lvlJc w:val="left"/>
      <w:pPr>
        <w:ind w:left="2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0762FD"/>
    <w:multiLevelType w:val="multilevel"/>
    <w:tmpl w:val="270762FD"/>
    <w:lvl w:ilvl="0" w:tentative="0">
      <w:start w:val="1"/>
      <w:numFmt w:val="chineseCountingThousand"/>
      <w:suff w:val="nothing"/>
      <w:lvlText w:val="%1、"/>
      <w:lvlJc w:val="left"/>
      <w:pPr>
        <w:ind w:left="0" w:firstLine="562"/>
      </w:pPr>
      <w:rPr>
        <w:rFonts w:hint="eastAsia"/>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7">
    <w:nsid w:val="2A06572A"/>
    <w:multiLevelType w:val="multilevel"/>
    <w:tmpl w:val="2A06572A"/>
    <w:lvl w:ilvl="0" w:tentative="0">
      <w:start w:val="1"/>
      <w:numFmt w:val="decimal"/>
      <w:suff w:val="nothing"/>
      <w:lvlText w:val="（%1）"/>
      <w:lvlJc w:val="left"/>
      <w:pPr>
        <w:ind w:left="148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305D26A6"/>
    <w:multiLevelType w:val="multilevel"/>
    <w:tmpl w:val="305D26A6"/>
    <w:lvl w:ilvl="0" w:tentative="0">
      <w:start w:val="1"/>
      <w:numFmt w:val="decimal"/>
      <w:suff w:val="space"/>
      <w:lvlText w:val="%1."/>
      <w:lvlJc w:val="left"/>
      <w:pPr>
        <w:ind w:left="2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0CE5EF4"/>
    <w:multiLevelType w:val="multilevel"/>
    <w:tmpl w:val="40CE5EF4"/>
    <w:lvl w:ilvl="0" w:tentative="0">
      <w:start w:val="1"/>
      <w:numFmt w:val="decimal"/>
      <w:suff w:val="space"/>
      <w:lvlText w:val="%1."/>
      <w:lvlJc w:val="left"/>
      <w:pPr>
        <w:ind w:left="232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10">
    <w:nsid w:val="45075F92"/>
    <w:multiLevelType w:val="multilevel"/>
    <w:tmpl w:val="45075F92"/>
    <w:lvl w:ilvl="0" w:tentative="0">
      <w:start w:val="1"/>
      <w:numFmt w:val="decimal"/>
      <w:suff w:val="nothing"/>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5114371B"/>
    <w:multiLevelType w:val="multilevel"/>
    <w:tmpl w:val="5114371B"/>
    <w:lvl w:ilvl="0" w:tentative="0">
      <w:start w:val="1"/>
      <w:numFmt w:val="decimal"/>
      <w:suff w:val="space"/>
      <w:lvlText w:val="%1."/>
      <w:lvlJc w:val="left"/>
      <w:pPr>
        <w:ind w:left="23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31A62F7"/>
    <w:multiLevelType w:val="multilevel"/>
    <w:tmpl w:val="531A62F7"/>
    <w:lvl w:ilvl="0" w:tentative="0">
      <w:start w:val="1"/>
      <w:numFmt w:val="chineseCountingThousand"/>
      <w:suff w:val="nothing"/>
      <w:lvlText w:val="%1、"/>
      <w:lvlJc w:val="left"/>
      <w:pPr>
        <w:ind w:left="988" w:hanging="420"/>
      </w:pPr>
      <w:rPr>
        <w:rFonts w:hint="eastAsia"/>
      </w:rPr>
    </w:lvl>
    <w:lvl w:ilvl="1" w:tentative="0">
      <w:start w:val="1"/>
      <w:numFmt w:val="decimal"/>
      <w:lvlText w:val="%2）"/>
      <w:lvlJc w:val="left"/>
      <w:pPr>
        <w:ind w:left="1691" w:hanging="720"/>
      </w:pPr>
      <w:rPr>
        <w:rFonts w:hint="default"/>
      </w:rPr>
    </w:lvl>
    <w:lvl w:ilvl="2" w:tentative="0">
      <w:start w:val="1"/>
      <w:numFmt w:val="lowerRoman"/>
      <w:lvlText w:val="%3."/>
      <w:lvlJc w:val="right"/>
      <w:pPr>
        <w:ind w:left="1811" w:hanging="420"/>
      </w:pPr>
      <w:rPr>
        <w:rFonts w:hint="eastAsia"/>
      </w:rPr>
    </w:lvl>
    <w:lvl w:ilvl="3" w:tentative="0">
      <w:start w:val="1"/>
      <w:numFmt w:val="chineseCountingThousand"/>
      <w:suff w:val="space"/>
      <w:lvlText w:val="(%4)"/>
      <w:lvlJc w:val="left"/>
      <w:pPr>
        <w:ind w:left="2231" w:hanging="420"/>
      </w:pPr>
      <w:rPr>
        <w:rFonts w:hint="eastAsia"/>
      </w:rPr>
    </w:lvl>
    <w:lvl w:ilvl="4" w:tentative="0">
      <w:start w:val="1"/>
      <w:numFmt w:val="lowerLetter"/>
      <w:lvlText w:val="%5)"/>
      <w:lvlJc w:val="left"/>
      <w:pPr>
        <w:ind w:left="2651" w:hanging="420"/>
      </w:pPr>
      <w:rPr>
        <w:rFonts w:hint="eastAsia"/>
      </w:rPr>
    </w:lvl>
    <w:lvl w:ilvl="5" w:tentative="0">
      <w:start w:val="1"/>
      <w:numFmt w:val="lowerRoman"/>
      <w:lvlText w:val="%6."/>
      <w:lvlJc w:val="right"/>
      <w:pPr>
        <w:ind w:left="3071" w:hanging="420"/>
      </w:pPr>
      <w:rPr>
        <w:rFonts w:hint="eastAsia"/>
      </w:rPr>
    </w:lvl>
    <w:lvl w:ilvl="6" w:tentative="0">
      <w:start w:val="1"/>
      <w:numFmt w:val="decimal"/>
      <w:lvlText w:val="%7."/>
      <w:lvlJc w:val="left"/>
      <w:pPr>
        <w:ind w:left="3491" w:hanging="420"/>
      </w:pPr>
      <w:rPr>
        <w:rFonts w:hint="eastAsia"/>
      </w:rPr>
    </w:lvl>
    <w:lvl w:ilvl="7" w:tentative="0">
      <w:start w:val="1"/>
      <w:numFmt w:val="lowerLetter"/>
      <w:lvlText w:val="%8)"/>
      <w:lvlJc w:val="left"/>
      <w:pPr>
        <w:ind w:left="3911" w:hanging="420"/>
      </w:pPr>
      <w:rPr>
        <w:rFonts w:hint="eastAsia"/>
      </w:rPr>
    </w:lvl>
    <w:lvl w:ilvl="8" w:tentative="0">
      <w:start w:val="1"/>
      <w:numFmt w:val="lowerRoman"/>
      <w:lvlText w:val="%9."/>
      <w:lvlJc w:val="right"/>
      <w:pPr>
        <w:ind w:left="4331" w:hanging="420"/>
      </w:pPr>
      <w:rPr>
        <w:rFonts w:hint="eastAsia"/>
      </w:rPr>
    </w:lvl>
  </w:abstractNum>
  <w:abstractNum w:abstractNumId="13">
    <w:nsid w:val="5646005E"/>
    <w:multiLevelType w:val="multilevel"/>
    <w:tmpl w:val="5646005E"/>
    <w:lvl w:ilvl="0" w:tentative="0">
      <w:start w:val="1"/>
      <w:numFmt w:val="decimal"/>
      <w:suff w:val="nothing"/>
      <w:lvlText w:val="（%1）"/>
      <w:lvlJc w:val="left"/>
      <w:pPr>
        <w:ind w:left="148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57C84DDE"/>
    <w:multiLevelType w:val="multilevel"/>
    <w:tmpl w:val="57C84DDE"/>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653C38"/>
    <w:multiLevelType w:val="multilevel"/>
    <w:tmpl w:val="59653C38"/>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16">
    <w:nsid w:val="5A8FB6C9"/>
    <w:multiLevelType w:val="multilevel"/>
    <w:tmpl w:val="5A8FB6C9"/>
    <w:lvl w:ilvl="0" w:tentative="0">
      <w:start w:val="1"/>
      <w:numFmt w:val="chineseCountingThousand"/>
      <w:suff w:val="nothing"/>
      <w:lvlText w:val="%1、"/>
      <w:lvlJc w:val="left"/>
      <w:pPr>
        <w:ind w:left="988" w:hanging="420"/>
      </w:pPr>
      <w:rPr>
        <w:rFonts w:hint="eastAsia"/>
      </w:rPr>
    </w:lvl>
    <w:lvl w:ilvl="1" w:tentative="0">
      <w:start w:val="1"/>
      <w:numFmt w:val="decimal"/>
      <w:lvlText w:val="%2）"/>
      <w:lvlJc w:val="left"/>
      <w:pPr>
        <w:ind w:left="1691" w:hanging="720"/>
      </w:pPr>
      <w:rPr>
        <w:rFonts w:hint="default"/>
      </w:rPr>
    </w:lvl>
    <w:lvl w:ilvl="2" w:tentative="0">
      <w:start w:val="1"/>
      <w:numFmt w:val="lowerRoman"/>
      <w:lvlText w:val="%3."/>
      <w:lvlJc w:val="right"/>
      <w:pPr>
        <w:ind w:left="1811" w:hanging="420"/>
      </w:pPr>
      <w:rPr>
        <w:rFonts w:hint="eastAsia"/>
      </w:rPr>
    </w:lvl>
    <w:lvl w:ilvl="3" w:tentative="0">
      <w:start w:val="1"/>
      <w:numFmt w:val="chineseCountingThousand"/>
      <w:suff w:val="space"/>
      <w:lvlText w:val="(%4)"/>
      <w:lvlJc w:val="left"/>
      <w:pPr>
        <w:ind w:left="2231" w:hanging="420"/>
      </w:pPr>
      <w:rPr>
        <w:rFonts w:hint="eastAsia"/>
      </w:rPr>
    </w:lvl>
    <w:lvl w:ilvl="4" w:tentative="0">
      <w:start w:val="1"/>
      <w:numFmt w:val="lowerLetter"/>
      <w:lvlText w:val="%5)"/>
      <w:lvlJc w:val="left"/>
      <w:pPr>
        <w:ind w:left="2651" w:hanging="420"/>
      </w:pPr>
      <w:rPr>
        <w:rFonts w:hint="eastAsia"/>
      </w:rPr>
    </w:lvl>
    <w:lvl w:ilvl="5" w:tentative="0">
      <w:start w:val="1"/>
      <w:numFmt w:val="lowerRoman"/>
      <w:lvlText w:val="%6."/>
      <w:lvlJc w:val="right"/>
      <w:pPr>
        <w:ind w:left="3071" w:hanging="420"/>
      </w:pPr>
      <w:rPr>
        <w:rFonts w:hint="eastAsia"/>
      </w:rPr>
    </w:lvl>
    <w:lvl w:ilvl="6" w:tentative="0">
      <w:start w:val="1"/>
      <w:numFmt w:val="decimal"/>
      <w:lvlText w:val="%7."/>
      <w:lvlJc w:val="left"/>
      <w:pPr>
        <w:ind w:left="3491" w:hanging="420"/>
      </w:pPr>
      <w:rPr>
        <w:rFonts w:hint="eastAsia"/>
      </w:rPr>
    </w:lvl>
    <w:lvl w:ilvl="7" w:tentative="0">
      <w:start w:val="1"/>
      <w:numFmt w:val="lowerLetter"/>
      <w:lvlText w:val="%8)"/>
      <w:lvlJc w:val="left"/>
      <w:pPr>
        <w:ind w:left="3911" w:hanging="420"/>
      </w:pPr>
      <w:rPr>
        <w:rFonts w:hint="eastAsia"/>
      </w:rPr>
    </w:lvl>
    <w:lvl w:ilvl="8" w:tentative="0">
      <w:start w:val="1"/>
      <w:numFmt w:val="lowerRoman"/>
      <w:lvlText w:val="%9."/>
      <w:lvlJc w:val="right"/>
      <w:pPr>
        <w:ind w:left="4331" w:hanging="420"/>
      </w:pPr>
      <w:rPr>
        <w:rFonts w:hint="eastAsia"/>
      </w:rPr>
    </w:lvl>
  </w:abstractNum>
  <w:abstractNum w:abstractNumId="17">
    <w:nsid w:val="5A94C5C6"/>
    <w:multiLevelType w:val="multilevel"/>
    <w:tmpl w:val="5A94C5C6"/>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18">
    <w:nsid w:val="5C66086B"/>
    <w:multiLevelType w:val="multilevel"/>
    <w:tmpl w:val="5C66086B"/>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19">
    <w:nsid w:val="5EBA488D"/>
    <w:multiLevelType w:val="multilevel"/>
    <w:tmpl w:val="5EBA488D"/>
    <w:lvl w:ilvl="0" w:tentative="0">
      <w:start w:val="1"/>
      <w:numFmt w:val="chineseCountingThousand"/>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chineseCountingThousand"/>
      <w:suff w:val="space"/>
      <w:lvlText w:val="(%4)"/>
      <w:lvlJc w:val="left"/>
      <w:pPr>
        <w:ind w:left="2320" w:hanging="420"/>
      </w:pPr>
      <w:rPr>
        <w:rFonts w:hint="eastAsia"/>
      </w:r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0">
    <w:nsid w:val="61815F0E"/>
    <w:multiLevelType w:val="multilevel"/>
    <w:tmpl w:val="61815F0E"/>
    <w:lvl w:ilvl="0" w:tentative="0">
      <w:start w:val="1"/>
      <w:numFmt w:val="chineseCountingThousand"/>
      <w:suff w:val="space"/>
      <w:lvlText w:val="(%1)"/>
      <w:lvlJc w:val="left"/>
      <w:pPr>
        <w:ind w:left="2320" w:hanging="420"/>
      </w:pPr>
      <w:rPr>
        <w:rFonts w:hint="eastAsia"/>
      </w:rPr>
    </w:lvl>
    <w:lvl w:ilvl="1" w:tentative="0">
      <w:start w:val="1"/>
      <w:numFmt w:val="decimal"/>
      <w:lvlText w:val="（%2）"/>
      <w:lvlJc w:val="left"/>
      <w:pPr>
        <w:ind w:left="3400" w:hanging="1080"/>
      </w:pPr>
      <w:rPr>
        <w:rFonts w:hint="default"/>
      </w:rPr>
    </w:lvl>
    <w:lvl w:ilvl="2" w:tentative="0">
      <w:start w:val="1"/>
      <w:numFmt w:val="lowerRoman"/>
      <w:lvlText w:val="%3."/>
      <w:lvlJc w:val="right"/>
      <w:pPr>
        <w:ind w:left="3160" w:hanging="420"/>
      </w:pPr>
    </w:lvl>
    <w:lvl w:ilvl="3" w:tentative="0">
      <w:start w:val="1"/>
      <w:numFmt w:val="decimal"/>
      <w:lvlText w:val="%4."/>
      <w:lvlJc w:val="left"/>
      <w:pPr>
        <w:ind w:left="3580" w:hanging="420"/>
      </w:pPr>
    </w:lvl>
    <w:lvl w:ilvl="4" w:tentative="0">
      <w:start w:val="1"/>
      <w:numFmt w:val="lowerLetter"/>
      <w:lvlText w:val="%5)"/>
      <w:lvlJc w:val="left"/>
      <w:pPr>
        <w:ind w:left="4000" w:hanging="420"/>
      </w:pPr>
    </w:lvl>
    <w:lvl w:ilvl="5" w:tentative="0">
      <w:start w:val="1"/>
      <w:numFmt w:val="lowerRoman"/>
      <w:lvlText w:val="%6."/>
      <w:lvlJc w:val="right"/>
      <w:pPr>
        <w:ind w:left="4420" w:hanging="420"/>
      </w:pPr>
    </w:lvl>
    <w:lvl w:ilvl="6" w:tentative="0">
      <w:start w:val="1"/>
      <w:numFmt w:val="decimal"/>
      <w:lvlText w:val="%7."/>
      <w:lvlJc w:val="left"/>
      <w:pPr>
        <w:ind w:left="4840" w:hanging="420"/>
      </w:pPr>
    </w:lvl>
    <w:lvl w:ilvl="7" w:tentative="0">
      <w:start w:val="1"/>
      <w:numFmt w:val="lowerLetter"/>
      <w:lvlText w:val="%8)"/>
      <w:lvlJc w:val="left"/>
      <w:pPr>
        <w:ind w:left="5260" w:hanging="420"/>
      </w:pPr>
    </w:lvl>
    <w:lvl w:ilvl="8" w:tentative="0">
      <w:start w:val="1"/>
      <w:numFmt w:val="lowerRoman"/>
      <w:lvlText w:val="%9."/>
      <w:lvlJc w:val="right"/>
      <w:pPr>
        <w:ind w:left="5680" w:hanging="420"/>
      </w:pPr>
    </w:lvl>
  </w:abstractNum>
  <w:abstractNum w:abstractNumId="21">
    <w:nsid w:val="62300DFD"/>
    <w:multiLevelType w:val="multilevel"/>
    <w:tmpl w:val="62300DFD"/>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22">
    <w:nsid w:val="6DE827B5"/>
    <w:multiLevelType w:val="multilevel"/>
    <w:tmpl w:val="6DE827B5"/>
    <w:lvl w:ilvl="0" w:tentative="0">
      <w:start w:val="1"/>
      <w:numFmt w:val="chineseCountingThousand"/>
      <w:suff w:val="space"/>
      <w:lvlText w:val="(%1)"/>
      <w:lvlJc w:val="left"/>
      <w:pPr>
        <w:ind w:left="2320" w:hanging="420"/>
      </w:pPr>
      <w:rPr>
        <w:rFonts w:hint="eastAsia"/>
      </w:rPr>
    </w:lvl>
    <w:lvl w:ilvl="1" w:tentative="0">
      <w:start w:val="1"/>
      <w:numFmt w:val="decimal"/>
      <w:lvlText w:val="（%2）"/>
      <w:lvlJc w:val="left"/>
      <w:pPr>
        <w:ind w:left="3400" w:hanging="1080"/>
      </w:pPr>
      <w:rPr>
        <w:rFonts w:hint="default"/>
      </w:rPr>
    </w:lvl>
    <w:lvl w:ilvl="2" w:tentative="0">
      <w:start w:val="1"/>
      <w:numFmt w:val="lowerRoman"/>
      <w:lvlText w:val="%3."/>
      <w:lvlJc w:val="right"/>
      <w:pPr>
        <w:ind w:left="3160" w:hanging="420"/>
      </w:pPr>
    </w:lvl>
    <w:lvl w:ilvl="3" w:tentative="0">
      <w:start w:val="1"/>
      <w:numFmt w:val="decimal"/>
      <w:lvlText w:val="%4."/>
      <w:lvlJc w:val="left"/>
      <w:pPr>
        <w:ind w:left="3580" w:hanging="420"/>
      </w:pPr>
    </w:lvl>
    <w:lvl w:ilvl="4" w:tentative="0">
      <w:start w:val="1"/>
      <w:numFmt w:val="lowerLetter"/>
      <w:lvlText w:val="%5)"/>
      <w:lvlJc w:val="left"/>
      <w:pPr>
        <w:ind w:left="4000" w:hanging="420"/>
      </w:pPr>
    </w:lvl>
    <w:lvl w:ilvl="5" w:tentative="0">
      <w:start w:val="1"/>
      <w:numFmt w:val="lowerRoman"/>
      <w:lvlText w:val="%6."/>
      <w:lvlJc w:val="right"/>
      <w:pPr>
        <w:ind w:left="4420" w:hanging="420"/>
      </w:pPr>
    </w:lvl>
    <w:lvl w:ilvl="6" w:tentative="0">
      <w:start w:val="1"/>
      <w:numFmt w:val="decimal"/>
      <w:lvlText w:val="%7."/>
      <w:lvlJc w:val="left"/>
      <w:pPr>
        <w:ind w:left="4840" w:hanging="420"/>
      </w:pPr>
    </w:lvl>
    <w:lvl w:ilvl="7" w:tentative="0">
      <w:start w:val="1"/>
      <w:numFmt w:val="lowerLetter"/>
      <w:lvlText w:val="%8)"/>
      <w:lvlJc w:val="left"/>
      <w:pPr>
        <w:ind w:left="5260" w:hanging="420"/>
      </w:pPr>
    </w:lvl>
    <w:lvl w:ilvl="8" w:tentative="0">
      <w:start w:val="1"/>
      <w:numFmt w:val="lowerRoman"/>
      <w:lvlText w:val="%9."/>
      <w:lvlJc w:val="right"/>
      <w:pPr>
        <w:ind w:left="5680" w:hanging="420"/>
      </w:pPr>
    </w:lvl>
  </w:abstractNum>
  <w:abstractNum w:abstractNumId="23">
    <w:nsid w:val="76B83F2B"/>
    <w:multiLevelType w:val="multilevel"/>
    <w:tmpl w:val="76B83F2B"/>
    <w:lvl w:ilvl="0" w:tentative="0">
      <w:start w:val="1"/>
      <w:numFmt w:val="decimal"/>
      <w:suff w:val="space"/>
      <w:lvlText w:val="%1."/>
      <w:lvlJc w:val="left"/>
      <w:pPr>
        <w:ind w:left="1480" w:hanging="420"/>
      </w:pPr>
      <w:rPr>
        <w:rFonts w:hint="eastAsia"/>
      </w:rPr>
    </w:lvl>
    <w:lvl w:ilvl="1" w:tentative="0">
      <w:start w:val="1"/>
      <w:numFmt w:val="lowerLetter"/>
      <w:lvlText w:val="%2)"/>
      <w:lvlJc w:val="left"/>
      <w:pPr>
        <w:ind w:left="1900" w:hanging="420"/>
      </w:pPr>
    </w:lvl>
    <w:lvl w:ilvl="2" w:tentative="0">
      <w:start w:val="1"/>
      <w:numFmt w:val="lowerRoman"/>
      <w:lvlText w:val="%3."/>
      <w:lvlJc w:val="right"/>
      <w:pPr>
        <w:ind w:left="2320" w:hanging="420"/>
      </w:pPr>
    </w:lvl>
    <w:lvl w:ilvl="3" w:tentative="0">
      <w:start w:val="1"/>
      <w:numFmt w:val="decimal"/>
      <w:lvlText w:val="%4."/>
      <w:lvlJc w:val="left"/>
      <w:pPr>
        <w:ind w:left="2740" w:hanging="420"/>
      </w:pPr>
    </w:lvl>
    <w:lvl w:ilvl="4" w:tentative="0">
      <w:start w:val="1"/>
      <w:numFmt w:val="lowerLetter"/>
      <w:lvlText w:val="%5)"/>
      <w:lvlJc w:val="left"/>
      <w:pPr>
        <w:ind w:left="3160" w:hanging="420"/>
      </w:pPr>
    </w:lvl>
    <w:lvl w:ilvl="5" w:tentative="0">
      <w:start w:val="1"/>
      <w:numFmt w:val="lowerRoman"/>
      <w:lvlText w:val="%6."/>
      <w:lvlJc w:val="right"/>
      <w:pPr>
        <w:ind w:left="3580" w:hanging="420"/>
      </w:pPr>
    </w:lvl>
    <w:lvl w:ilvl="6" w:tentative="0">
      <w:start w:val="1"/>
      <w:numFmt w:val="decimal"/>
      <w:lvlText w:val="%7."/>
      <w:lvlJc w:val="left"/>
      <w:pPr>
        <w:ind w:left="4000" w:hanging="420"/>
      </w:pPr>
    </w:lvl>
    <w:lvl w:ilvl="7" w:tentative="0">
      <w:start w:val="1"/>
      <w:numFmt w:val="lowerLetter"/>
      <w:lvlText w:val="%8)"/>
      <w:lvlJc w:val="left"/>
      <w:pPr>
        <w:ind w:left="4420" w:hanging="420"/>
      </w:pPr>
    </w:lvl>
    <w:lvl w:ilvl="8" w:tentative="0">
      <w:start w:val="1"/>
      <w:numFmt w:val="lowerRoman"/>
      <w:lvlText w:val="%9."/>
      <w:lvlJc w:val="right"/>
      <w:pPr>
        <w:ind w:left="4840" w:hanging="420"/>
      </w:pPr>
    </w:lvl>
  </w:abstractNum>
  <w:abstractNum w:abstractNumId="24">
    <w:nsid w:val="7A3D3FAF"/>
    <w:multiLevelType w:val="multilevel"/>
    <w:tmpl w:val="7A3D3FAF"/>
    <w:lvl w:ilvl="0" w:tentative="0">
      <w:start w:val="1"/>
      <w:numFmt w:val="chineseCountingThousand"/>
      <w:suff w:val="space"/>
      <w:lvlText w:val="(%1)"/>
      <w:lvlJc w:val="left"/>
      <w:pPr>
        <w:ind w:left="2320" w:hanging="420"/>
      </w:pPr>
      <w:rPr>
        <w:rFonts w:hint="eastAsia"/>
      </w:rPr>
    </w:lvl>
    <w:lvl w:ilvl="1" w:tentative="0">
      <w:start w:val="1"/>
      <w:numFmt w:val="decimal"/>
      <w:lvlText w:val="（%2）"/>
      <w:lvlJc w:val="left"/>
      <w:pPr>
        <w:ind w:left="3400" w:hanging="1080"/>
      </w:pPr>
      <w:rPr>
        <w:rFonts w:hint="default"/>
      </w:rPr>
    </w:lvl>
    <w:lvl w:ilvl="2" w:tentative="0">
      <w:start w:val="1"/>
      <w:numFmt w:val="lowerRoman"/>
      <w:lvlText w:val="%3."/>
      <w:lvlJc w:val="right"/>
      <w:pPr>
        <w:ind w:left="3160" w:hanging="420"/>
      </w:pPr>
    </w:lvl>
    <w:lvl w:ilvl="3" w:tentative="0">
      <w:start w:val="1"/>
      <w:numFmt w:val="decimal"/>
      <w:lvlText w:val="%4."/>
      <w:lvlJc w:val="left"/>
      <w:pPr>
        <w:ind w:left="3580" w:hanging="420"/>
      </w:pPr>
    </w:lvl>
    <w:lvl w:ilvl="4" w:tentative="0">
      <w:start w:val="1"/>
      <w:numFmt w:val="lowerLetter"/>
      <w:lvlText w:val="%5)"/>
      <w:lvlJc w:val="left"/>
      <w:pPr>
        <w:ind w:left="4000" w:hanging="420"/>
      </w:pPr>
    </w:lvl>
    <w:lvl w:ilvl="5" w:tentative="0">
      <w:start w:val="1"/>
      <w:numFmt w:val="lowerRoman"/>
      <w:lvlText w:val="%6."/>
      <w:lvlJc w:val="right"/>
      <w:pPr>
        <w:ind w:left="4420" w:hanging="420"/>
      </w:pPr>
    </w:lvl>
    <w:lvl w:ilvl="6" w:tentative="0">
      <w:start w:val="1"/>
      <w:numFmt w:val="decimal"/>
      <w:lvlText w:val="%7."/>
      <w:lvlJc w:val="left"/>
      <w:pPr>
        <w:ind w:left="4840" w:hanging="420"/>
      </w:pPr>
    </w:lvl>
    <w:lvl w:ilvl="7" w:tentative="0">
      <w:start w:val="1"/>
      <w:numFmt w:val="lowerLetter"/>
      <w:lvlText w:val="%8)"/>
      <w:lvlJc w:val="left"/>
      <w:pPr>
        <w:ind w:left="5260" w:hanging="420"/>
      </w:pPr>
    </w:lvl>
    <w:lvl w:ilvl="8" w:tentative="0">
      <w:start w:val="1"/>
      <w:numFmt w:val="lowerRoman"/>
      <w:lvlText w:val="%9."/>
      <w:lvlJc w:val="right"/>
      <w:pPr>
        <w:ind w:left="5680" w:hanging="420"/>
      </w:pPr>
    </w:lvl>
  </w:abstractNum>
  <w:abstractNum w:abstractNumId="25">
    <w:nsid w:val="7C16269A"/>
    <w:multiLevelType w:val="multilevel"/>
    <w:tmpl w:val="7C16269A"/>
    <w:lvl w:ilvl="0" w:tentative="0">
      <w:start w:val="1"/>
      <w:numFmt w:val="decimal"/>
      <w:suff w:val="nothing"/>
      <w:lvlText w:val="（%1）"/>
      <w:lvlJc w:val="left"/>
      <w:pPr>
        <w:ind w:left="148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6">
    <w:nsid w:val="7F8848D2"/>
    <w:multiLevelType w:val="multilevel"/>
    <w:tmpl w:val="7F8848D2"/>
    <w:lvl w:ilvl="0" w:tentative="0">
      <w:start w:val="1"/>
      <w:numFmt w:val="chineseCountingThousand"/>
      <w:suff w:val="space"/>
      <w:lvlText w:val="(%1)"/>
      <w:lvlJc w:val="left"/>
      <w:pPr>
        <w:ind w:left="2320" w:hanging="420"/>
      </w:pPr>
      <w:rPr>
        <w:rFonts w:hint="eastAsia"/>
      </w:rPr>
    </w:lvl>
    <w:lvl w:ilvl="1" w:tentative="0">
      <w:start w:val="1"/>
      <w:numFmt w:val="decimal"/>
      <w:lvlText w:val="（%2）"/>
      <w:lvlJc w:val="left"/>
      <w:pPr>
        <w:ind w:left="3400" w:hanging="1080"/>
      </w:pPr>
      <w:rPr>
        <w:rFonts w:hint="default"/>
      </w:rPr>
    </w:lvl>
    <w:lvl w:ilvl="2" w:tentative="0">
      <w:start w:val="1"/>
      <w:numFmt w:val="lowerRoman"/>
      <w:lvlText w:val="%3."/>
      <w:lvlJc w:val="right"/>
      <w:pPr>
        <w:ind w:left="3160" w:hanging="420"/>
      </w:pPr>
    </w:lvl>
    <w:lvl w:ilvl="3" w:tentative="0">
      <w:start w:val="1"/>
      <w:numFmt w:val="decimal"/>
      <w:lvlText w:val="%4."/>
      <w:lvlJc w:val="left"/>
      <w:pPr>
        <w:ind w:left="3580" w:hanging="420"/>
      </w:pPr>
    </w:lvl>
    <w:lvl w:ilvl="4" w:tentative="0">
      <w:start w:val="1"/>
      <w:numFmt w:val="lowerLetter"/>
      <w:lvlText w:val="%5)"/>
      <w:lvlJc w:val="left"/>
      <w:pPr>
        <w:ind w:left="4000" w:hanging="420"/>
      </w:pPr>
    </w:lvl>
    <w:lvl w:ilvl="5" w:tentative="0">
      <w:start w:val="1"/>
      <w:numFmt w:val="lowerRoman"/>
      <w:lvlText w:val="%6."/>
      <w:lvlJc w:val="right"/>
      <w:pPr>
        <w:ind w:left="4420" w:hanging="420"/>
      </w:pPr>
    </w:lvl>
    <w:lvl w:ilvl="6" w:tentative="0">
      <w:start w:val="1"/>
      <w:numFmt w:val="decimal"/>
      <w:lvlText w:val="%7."/>
      <w:lvlJc w:val="left"/>
      <w:pPr>
        <w:ind w:left="4840" w:hanging="420"/>
      </w:pPr>
    </w:lvl>
    <w:lvl w:ilvl="7" w:tentative="0">
      <w:start w:val="1"/>
      <w:numFmt w:val="lowerLetter"/>
      <w:lvlText w:val="%8)"/>
      <w:lvlJc w:val="left"/>
      <w:pPr>
        <w:ind w:left="5260" w:hanging="420"/>
      </w:pPr>
    </w:lvl>
    <w:lvl w:ilvl="8" w:tentative="0">
      <w:start w:val="1"/>
      <w:numFmt w:val="lowerRoman"/>
      <w:lvlText w:val="%9."/>
      <w:lvlJc w:val="right"/>
      <w:pPr>
        <w:ind w:left="5680" w:hanging="420"/>
      </w:pPr>
    </w:lvl>
  </w:abstractNum>
  <w:num w:numId="1">
    <w:abstractNumId w:val="12"/>
  </w:num>
  <w:num w:numId="2">
    <w:abstractNumId w:val="19"/>
  </w:num>
  <w:num w:numId="3">
    <w:abstractNumId w:val="24"/>
  </w:num>
  <w:num w:numId="4">
    <w:abstractNumId w:val="2"/>
  </w:num>
  <w:num w:numId="5">
    <w:abstractNumId w:val="8"/>
  </w:num>
  <w:num w:numId="6">
    <w:abstractNumId w:val="11"/>
  </w:num>
  <w:num w:numId="7">
    <w:abstractNumId w:val="5"/>
  </w:num>
  <w:num w:numId="8">
    <w:abstractNumId w:val="16"/>
  </w:num>
  <w:num w:numId="9">
    <w:abstractNumId w:val="14"/>
  </w:num>
  <w:num w:numId="10">
    <w:abstractNumId w:val="13"/>
  </w:num>
  <w:num w:numId="11">
    <w:abstractNumId w:val="25"/>
  </w:num>
  <w:num w:numId="12">
    <w:abstractNumId w:val="0"/>
  </w:num>
  <w:num w:numId="13">
    <w:abstractNumId w:val="7"/>
  </w:num>
  <w:num w:numId="14">
    <w:abstractNumId w:val="10"/>
  </w:num>
  <w:num w:numId="15">
    <w:abstractNumId w:val="26"/>
  </w:num>
  <w:num w:numId="16">
    <w:abstractNumId w:val="15"/>
  </w:num>
  <w:num w:numId="17">
    <w:abstractNumId w:val="1"/>
  </w:num>
  <w:num w:numId="18">
    <w:abstractNumId w:val="23"/>
  </w:num>
  <w:num w:numId="19">
    <w:abstractNumId w:val="3"/>
  </w:num>
  <w:num w:numId="20">
    <w:abstractNumId w:val="20"/>
  </w:num>
  <w:num w:numId="21">
    <w:abstractNumId w:val="9"/>
  </w:num>
  <w:num w:numId="22">
    <w:abstractNumId w:val="22"/>
  </w:num>
  <w:num w:numId="23">
    <w:abstractNumId w:val="18"/>
  </w:num>
  <w:num w:numId="24">
    <w:abstractNumId w:val="21"/>
  </w:num>
  <w:num w:numId="25">
    <w:abstractNumId w:val="17"/>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F58605A"/>
    <w:rsid w:val="001E4791"/>
    <w:rsid w:val="00293112"/>
    <w:rsid w:val="00327A27"/>
    <w:rsid w:val="00BC077E"/>
    <w:rsid w:val="00E80CE6"/>
    <w:rsid w:val="00F15BDF"/>
    <w:rsid w:val="00FF0BF9"/>
    <w:rsid w:val="078F23AF"/>
    <w:rsid w:val="088839DF"/>
    <w:rsid w:val="0F0B6920"/>
    <w:rsid w:val="17C97C4C"/>
    <w:rsid w:val="25632443"/>
    <w:rsid w:val="2707674D"/>
    <w:rsid w:val="28214A27"/>
    <w:rsid w:val="2EF665A5"/>
    <w:rsid w:val="62B21BC2"/>
    <w:rsid w:val="67B00355"/>
    <w:rsid w:val="6CB95A00"/>
    <w:rsid w:val="799A17B3"/>
    <w:rsid w:val="7F586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8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4"/>
    <w:qFormat/>
    <w:uiPriority w:val="0"/>
    <w:rPr>
      <w:b/>
      <w:bCs/>
    </w:rPr>
  </w:style>
  <w:style w:type="paragraph" w:styleId="3">
    <w:name w:val="annotation text"/>
    <w:basedOn w:val="1"/>
    <w:link w:val="13"/>
    <w:qFormat/>
    <w:uiPriority w:val="0"/>
    <w:pPr>
      <w:jc w:val="left"/>
    </w:pPr>
  </w:style>
  <w:style w:type="paragraph" w:styleId="4">
    <w:name w:val="Balloon Text"/>
    <w:basedOn w:val="1"/>
    <w:link w:val="15"/>
    <w:qFormat/>
    <w:uiPriority w:val="0"/>
    <w:pPr>
      <w:spacing w:line="240" w:lineRule="auto"/>
    </w:pPr>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styleId="9">
    <w:name w:val="annotation reference"/>
    <w:basedOn w:val="7"/>
    <w:qFormat/>
    <w:uiPriority w:val="0"/>
    <w:rPr>
      <w:sz w:val="21"/>
      <w:szCs w:val="21"/>
    </w:rPr>
  </w:style>
  <w:style w:type="paragraph" w:customStyle="1" w:styleId="11">
    <w:name w:val="列出段落1"/>
    <w:basedOn w:val="1"/>
    <w:qFormat/>
    <w:uiPriority w:val="34"/>
    <w:pPr>
      <w:ind w:firstLine="420"/>
    </w:pPr>
  </w:style>
  <w:style w:type="paragraph" w:customStyle="1" w:styleId="12">
    <w:name w:val="列出段落2"/>
    <w:basedOn w:val="1"/>
    <w:qFormat/>
    <w:uiPriority w:val="34"/>
    <w:pPr>
      <w:ind w:firstLine="420"/>
    </w:pPr>
  </w:style>
  <w:style w:type="character" w:customStyle="1" w:styleId="13">
    <w:name w:val="批注文字 Char"/>
    <w:basedOn w:val="7"/>
    <w:link w:val="3"/>
    <w:qFormat/>
    <w:uiPriority w:val="0"/>
    <w:rPr>
      <w:kern w:val="2"/>
      <w:sz w:val="21"/>
      <w:szCs w:val="22"/>
    </w:rPr>
  </w:style>
  <w:style w:type="character" w:customStyle="1" w:styleId="14">
    <w:name w:val="批注主题 Char"/>
    <w:basedOn w:val="13"/>
    <w:link w:val="2"/>
    <w:qFormat/>
    <w:uiPriority w:val="0"/>
    <w:rPr>
      <w:b/>
      <w:bCs/>
      <w:kern w:val="2"/>
      <w:sz w:val="21"/>
      <w:szCs w:val="22"/>
    </w:rPr>
  </w:style>
  <w:style w:type="character" w:customStyle="1" w:styleId="15">
    <w:name w:val="批注框文本 Char"/>
    <w:basedOn w:val="7"/>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1188</Words>
  <Characters>6774</Characters>
  <Lines>56</Lines>
  <Paragraphs>15</Paragraphs>
  <ScaleCrop>false</ScaleCrop>
  <LinksUpToDate>false</LinksUpToDate>
  <CharactersWithSpaces>7947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2018-02-25T09:54:00Z</dcterms:created>
  <dc:creator>香水1983</dc:creator>
  <cp:lastModifiedBy>香水1983</cp:lastModifiedBy>
  <cp:lastPrinted>2018-02-28T06:12:00Z</cp:lastPrinted>
  <dcterms:modified xsi:type="dcterms:W3CDTF">2018-03-16T08:37:35Z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